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EF2" w:rsidRDefault="00CA4CC5" w:rsidP="00CA4CC5">
      <w:pPr>
        <w:jc w:val="center"/>
        <w:rPr>
          <w:i w:val="0"/>
        </w:rPr>
      </w:pPr>
      <w:r>
        <w:rPr>
          <w:noProof/>
        </w:rPr>
        <w:drawing>
          <wp:inline distT="0" distB="0" distL="0" distR="0">
            <wp:extent cx="847725" cy="762000"/>
            <wp:effectExtent l="19050" t="0" r="9525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EF2" w:rsidRPr="00733A65" w:rsidRDefault="002F6EF2" w:rsidP="002F6EF2">
      <w:pPr>
        <w:jc w:val="center"/>
        <w:rPr>
          <w:i w:val="0"/>
          <w:szCs w:val="28"/>
        </w:rPr>
      </w:pPr>
    </w:p>
    <w:p w:rsidR="00733A65" w:rsidRPr="00733A65" w:rsidRDefault="00733A65" w:rsidP="00733A65">
      <w:pPr>
        <w:jc w:val="center"/>
        <w:rPr>
          <w:i w:val="0"/>
          <w:sz w:val="22"/>
          <w:szCs w:val="22"/>
        </w:rPr>
      </w:pPr>
      <w:r w:rsidRPr="00733A65">
        <w:rPr>
          <w:i w:val="0"/>
          <w:sz w:val="22"/>
          <w:szCs w:val="22"/>
        </w:rPr>
        <w:t>Российская Федерация</w:t>
      </w:r>
    </w:p>
    <w:p w:rsidR="00733A65" w:rsidRPr="00733A65" w:rsidRDefault="00733A65" w:rsidP="00733A65">
      <w:pPr>
        <w:jc w:val="center"/>
        <w:rPr>
          <w:i w:val="0"/>
          <w:sz w:val="22"/>
          <w:szCs w:val="22"/>
        </w:rPr>
      </w:pPr>
      <w:r w:rsidRPr="00733A65">
        <w:rPr>
          <w:i w:val="0"/>
          <w:sz w:val="22"/>
          <w:szCs w:val="22"/>
        </w:rPr>
        <w:t>Самарская область</w:t>
      </w:r>
    </w:p>
    <w:p w:rsidR="00733A65" w:rsidRPr="00733A65" w:rsidRDefault="00733A65" w:rsidP="00733A65">
      <w:pPr>
        <w:jc w:val="center"/>
        <w:rPr>
          <w:i w:val="0"/>
          <w:sz w:val="22"/>
          <w:szCs w:val="22"/>
        </w:rPr>
      </w:pPr>
    </w:p>
    <w:p w:rsidR="00733A65" w:rsidRPr="00733A65" w:rsidRDefault="00733A65" w:rsidP="00733A65">
      <w:pPr>
        <w:pStyle w:val="ConsPlusTitle"/>
        <w:widowControl/>
        <w:jc w:val="center"/>
        <w:outlineLvl w:val="0"/>
        <w:rPr>
          <w:rFonts w:ascii="Times New Roman" w:hAnsi="Times New Roman" w:cs="Times New Roman"/>
          <w:szCs w:val="22"/>
        </w:rPr>
      </w:pPr>
      <w:r w:rsidRPr="00733A65">
        <w:rPr>
          <w:rFonts w:ascii="Times New Roman" w:hAnsi="Times New Roman" w:cs="Times New Roman"/>
          <w:szCs w:val="22"/>
        </w:rPr>
        <w:t xml:space="preserve"> АДМИНИСТРАЦИЯ СЕЛЬСКОГО ПОСЕЛЕНИЯ ТАШЕЛКА</w:t>
      </w:r>
    </w:p>
    <w:p w:rsidR="00733A65" w:rsidRPr="00733A65" w:rsidRDefault="00733A65" w:rsidP="00733A65">
      <w:pPr>
        <w:pStyle w:val="ConsPlusTitle"/>
        <w:widowControl/>
        <w:jc w:val="center"/>
        <w:outlineLvl w:val="0"/>
        <w:rPr>
          <w:rFonts w:ascii="Times New Roman" w:hAnsi="Times New Roman" w:cs="Times New Roman"/>
          <w:szCs w:val="22"/>
        </w:rPr>
      </w:pPr>
      <w:r w:rsidRPr="00733A65">
        <w:rPr>
          <w:rFonts w:ascii="Times New Roman" w:hAnsi="Times New Roman" w:cs="Times New Roman"/>
          <w:szCs w:val="22"/>
        </w:rPr>
        <w:t>МУНИЦИПАЛЬНОГО РАЙОНА СТАВРОПОЛЬСКИЙ</w:t>
      </w:r>
    </w:p>
    <w:p w:rsidR="00733A65" w:rsidRPr="00733A65" w:rsidRDefault="00733A65" w:rsidP="00733A65">
      <w:pPr>
        <w:pStyle w:val="ConsPlusTitle"/>
        <w:widowControl/>
        <w:jc w:val="center"/>
        <w:rPr>
          <w:rFonts w:ascii="Times New Roman" w:hAnsi="Times New Roman" w:cs="Times New Roman"/>
          <w:szCs w:val="22"/>
        </w:rPr>
      </w:pPr>
      <w:r w:rsidRPr="00733A65">
        <w:rPr>
          <w:rFonts w:ascii="Times New Roman" w:hAnsi="Times New Roman" w:cs="Times New Roman"/>
          <w:szCs w:val="22"/>
        </w:rPr>
        <w:t>САМАРСКОЙ ОБЛАСТИ</w:t>
      </w:r>
    </w:p>
    <w:p w:rsidR="00733A65" w:rsidRPr="00733A65" w:rsidRDefault="00733A65" w:rsidP="00733A6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733A65" w:rsidRPr="00733A65" w:rsidRDefault="00733A65" w:rsidP="00733A65">
      <w:pPr>
        <w:jc w:val="center"/>
        <w:rPr>
          <w:i w:val="0"/>
          <w:szCs w:val="28"/>
        </w:rPr>
      </w:pPr>
      <w:r w:rsidRPr="00733A65">
        <w:rPr>
          <w:i w:val="0"/>
          <w:szCs w:val="28"/>
        </w:rPr>
        <w:t>ПОСТАНОВЛЕНИЕ</w:t>
      </w:r>
    </w:p>
    <w:p w:rsidR="002F6EF2" w:rsidRDefault="002F6EF2" w:rsidP="002F6EF2">
      <w:pPr>
        <w:jc w:val="center"/>
        <w:rPr>
          <w:i w:val="0"/>
          <w:sz w:val="20"/>
        </w:rPr>
      </w:pPr>
    </w:p>
    <w:p w:rsidR="002F6EF2" w:rsidRDefault="002F6EF2" w:rsidP="002F6EF2">
      <w:pPr>
        <w:rPr>
          <w:i w:val="0"/>
          <w:sz w:val="20"/>
        </w:rPr>
      </w:pPr>
    </w:p>
    <w:p w:rsidR="002F6EF2" w:rsidRPr="0018662D" w:rsidRDefault="002F6EF2" w:rsidP="002F6EF2">
      <w:pPr>
        <w:jc w:val="both"/>
        <w:rPr>
          <w:i w:val="0"/>
          <w:sz w:val="26"/>
          <w:szCs w:val="26"/>
        </w:rPr>
      </w:pPr>
      <w:r w:rsidRPr="0018662D">
        <w:rPr>
          <w:i w:val="0"/>
          <w:sz w:val="26"/>
          <w:szCs w:val="26"/>
        </w:rPr>
        <w:t xml:space="preserve">от  </w:t>
      </w:r>
      <w:r w:rsidR="0018662D" w:rsidRPr="0018662D">
        <w:rPr>
          <w:i w:val="0"/>
          <w:sz w:val="26"/>
          <w:szCs w:val="26"/>
        </w:rPr>
        <w:t xml:space="preserve">28 июня </w:t>
      </w:r>
      <w:r w:rsidR="00733A65" w:rsidRPr="0018662D">
        <w:rPr>
          <w:i w:val="0"/>
          <w:sz w:val="26"/>
          <w:szCs w:val="26"/>
        </w:rPr>
        <w:t>2022г.</w:t>
      </w:r>
      <w:r w:rsidRPr="0018662D">
        <w:rPr>
          <w:i w:val="0"/>
          <w:sz w:val="26"/>
          <w:szCs w:val="26"/>
        </w:rPr>
        <w:t xml:space="preserve">                                               </w:t>
      </w:r>
      <w:r w:rsidR="00733A65" w:rsidRPr="0018662D">
        <w:rPr>
          <w:i w:val="0"/>
          <w:sz w:val="26"/>
          <w:szCs w:val="26"/>
        </w:rPr>
        <w:t xml:space="preserve">               </w:t>
      </w:r>
      <w:r w:rsidR="0018662D" w:rsidRPr="0018662D">
        <w:rPr>
          <w:i w:val="0"/>
          <w:sz w:val="26"/>
          <w:szCs w:val="26"/>
        </w:rPr>
        <w:tab/>
      </w:r>
      <w:r w:rsidR="0018662D" w:rsidRPr="0018662D">
        <w:rPr>
          <w:i w:val="0"/>
          <w:sz w:val="26"/>
          <w:szCs w:val="26"/>
        </w:rPr>
        <w:tab/>
      </w:r>
      <w:r w:rsidR="0018662D" w:rsidRPr="0018662D">
        <w:rPr>
          <w:i w:val="0"/>
          <w:sz w:val="26"/>
          <w:szCs w:val="26"/>
        </w:rPr>
        <w:tab/>
      </w:r>
      <w:r w:rsidR="0018662D" w:rsidRPr="0018662D">
        <w:rPr>
          <w:i w:val="0"/>
          <w:sz w:val="26"/>
          <w:szCs w:val="26"/>
        </w:rPr>
        <w:tab/>
      </w:r>
      <w:r w:rsidR="00733A65" w:rsidRPr="0018662D">
        <w:rPr>
          <w:i w:val="0"/>
          <w:sz w:val="26"/>
          <w:szCs w:val="26"/>
        </w:rPr>
        <w:t xml:space="preserve">  </w:t>
      </w:r>
      <w:r w:rsidRPr="0018662D">
        <w:rPr>
          <w:i w:val="0"/>
          <w:sz w:val="26"/>
          <w:szCs w:val="26"/>
        </w:rPr>
        <w:t xml:space="preserve">№ </w:t>
      </w:r>
      <w:r w:rsidR="0018662D" w:rsidRPr="0018662D">
        <w:rPr>
          <w:i w:val="0"/>
          <w:sz w:val="26"/>
          <w:szCs w:val="26"/>
        </w:rPr>
        <w:t>31</w:t>
      </w:r>
    </w:p>
    <w:p w:rsidR="002F6EF2" w:rsidRDefault="002F6EF2" w:rsidP="002F6EF2">
      <w:pPr>
        <w:rPr>
          <w:b w:val="0"/>
          <w:i w:val="0"/>
          <w:szCs w:val="28"/>
        </w:rPr>
      </w:pPr>
    </w:p>
    <w:p w:rsidR="002F6EF2" w:rsidRDefault="002F6EF2" w:rsidP="002F6EF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2F6EF2" w:rsidRDefault="002F6EF2" w:rsidP="002F6EF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2F6EF2" w:rsidRPr="00733A65" w:rsidRDefault="002F6EF2" w:rsidP="002F6E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33A65">
        <w:rPr>
          <w:rFonts w:ascii="Times New Roman" w:hAnsi="Times New Roman" w:cs="Times New Roman"/>
          <w:sz w:val="26"/>
          <w:szCs w:val="26"/>
        </w:rPr>
        <w:t xml:space="preserve">Об утверждении Перечня коррупционно - опасных функций в сфере деятельности администрации муниципального района Ставропольский Самарской области, Перечня должностей муниципальной службы и должностей, не отнесенных к должностям муниципальной службы в администрации </w:t>
      </w:r>
      <w:r w:rsidR="005F1751" w:rsidRPr="005F1751">
        <w:rPr>
          <w:rStyle w:val="FontStyle38"/>
          <w:sz w:val="26"/>
          <w:szCs w:val="26"/>
        </w:rPr>
        <w:t>сельского поселения Ташелка</w:t>
      </w:r>
      <w:r w:rsidR="005F1751" w:rsidRPr="005F1751">
        <w:rPr>
          <w:sz w:val="26"/>
          <w:szCs w:val="26"/>
        </w:rPr>
        <w:t xml:space="preserve"> </w:t>
      </w:r>
      <w:r w:rsidRPr="005F1751">
        <w:rPr>
          <w:rFonts w:ascii="Times New Roman" w:hAnsi="Times New Roman" w:cs="Times New Roman"/>
          <w:sz w:val="26"/>
          <w:szCs w:val="26"/>
        </w:rPr>
        <w:t>муниципального</w:t>
      </w:r>
      <w:r w:rsidRPr="00733A65">
        <w:rPr>
          <w:rFonts w:ascii="Times New Roman" w:hAnsi="Times New Roman" w:cs="Times New Roman"/>
          <w:sz w:val="26"/>
          <w:szCs w:val="26"/>
        </w:rPr>
        <w:t xml:space="preserve"> района Ставропольский Самарской области, замещение которых связано с коррупционными рисками</w:t>
      </w:r>
    </w:p>
    <w:p w:rsidR="002F6EF2" w:rsidRPr="00733A65" w:rsidRDefault="002F6EF2" w:rsidP="002F6EF2">
      <w:pPr>
        <w:spacing w:after="1"/>
        <w:rPr>
          <w:sz w:val="26"/>
          <w:szCs w:val="26"/>
        </w:rPr>
      </w:pPr>
    </w:p>
    <w:p w:rsidR="002F6EF2" w:rsidRPr="00733A65" w:rsidRDefault="002F6EF2" w:rsidP="002F6EF2">
      <w:pPr>
        <w:jc w:val="both"/>
        <w:rPr>
          <w:b w:val="0"/>
          <w:i w:val="0"/>
          <w:sz w:val="26"/>
          <w:szCs w:val="26"/>
        </w:rPr>
      </w:pPr>
      <w:r w:rsidRPr="00733A65">
        <w:rPr>
          <w:b w:val="0"/>
          <w:i w:val="0"/>
          <w:sz w:val="26"/>
          <w:szCs w:val="26"/>
        </w:rPr>
        <w:tab/>
        <w:t xml:space="preserve">В соответствии с Федеральным </w:t>
      </w:r>
      <w:hyperlink r:id="rId9" w:history="1">
        <w:r w:rsidRPr="00733A65">
          <w:rPr>
            <w:rStyle w:val="a8"/>
            <w:b w:val="0"/>
            <w:i w:val="0"/>
            <w:sz w:val="26"/>
            <w:szCs w:val="26"/>
          </w:rPr>
          <w:t>законом</w:t>
        </w:r>
      </w:hyperlink>
      <w:r w:rsidR="00733A65">
        <w:rPr>
          <w:b w:val="0"/>
          <w:i w:val="0"/>
          <w:sz w:val="26"/>
          <w:szCs w:val="26"/>
        </w:rPr>
        <w:t xml:space="preserve"> от 25.12.2008 № 273-ФЗ</w:t>
      </w:r>
      <w:r w:rsidRPr="00733A65">
        <w:rPr>
          <w:b w:val="0"/>
          <w:i w:val="0"/>
          <w:sz w:val="26"/>
          <w:szCs w:val="26"/>
        </w:rPr>
        <w:t xml:space="preserve"> «О противодействии коррупции», пунктом 3 части 4 статьи 36 Федерального закона от 06.10.2003 № 131-ФЗ «Об общих принципах организации местного самоуправления в Российской Федерации», </w:t>
      </w:r>
      <w:r w:rsidRPr="0018662D">
        <w:rPr>
          <w:b w:val="0"/>
          <w:i w:val="0"/>
          <w:sz w:val="26"/>
          <w:szCs w:val="26"/>
        </w:rPr>
        <w:t>Устава</w:t>
      </w:r>
      <w:r w:rsidRPr="00733A65">
        <w:rPr>
          <w:b w:val="0"/>
          <w:i w:val="0"/>
          <w:sz w:val="26"/>
          <w:szCs w:val="26"/>
        </w:rPr>
        <w:t xml:space="preserve"> </w:t>
      </w:r>
      <w:r w:rsidR="00733A65" w:rsidRPr="00733A65">
        <w:rPr>
          <w:rStyle w:val="FontStyle38"/>
          <w:b w:val="0"/>
          <w:i w:val="0"/>
          <w:sz w:val="26"/>
          <w:szCs w:val="26"/>
        </w:rPr>
        <w:t>сельского поселения Ташелка</w:t>
      </w:r>
      <w:r w:rsidR="00733A65" w:rsidRPr="00733A65">
        <w:rPr>
          <w:b w:val="0"/>
          <w:i w:val="0"/>
          <w:sz w:val="26"/>
          <w:szCs w:val="26"/>
        </w:rPr>
        <w:t xml:space="preserve"> </w:t>
      </w:r>
      <w:r w:rsidRPr="00733A65">
        <w:rPr>
          <w:b w:val="0"/>
          <w:i w:val="0"/>
          <w:sz w:val="26"/>
          <w:szCs w:val="26"/>
        </w:rPr>
        <w:t>муниципального района Ставропольский Самарской области, принятого Решением Собрания Представителей муниципального района Ставр</w:t>
      </w:r>
      <w:r w:rsidR="00733A65">
        <w:rPr>
          <w:b w:val="0"/>
          <w:i w:val="0"/>
          <w:sz w:val="26"/>
          <w:szCs w:val="26"/>
        </w:rPr>
        <w:t>опольский Самарской области от 1</w:t>
      </w:r>
      <w:r w:rsidRPr="00733A65">
        <w:rPr>
          <w:b w:val="0"/>
          <w:i w:val="0"/>
          <w:sz w:val="26"/>
          <w:szCs w:val="26"/>
        </w:rPr>
        <w:t>0.0</w:t>
      </w:r>
      <w:r w:rsidR="00733A65">
        <w:rPr>
          <w:b w:val="0"/>
          <w:i w:val="0"/>
          <w:sz w:val="26"/>
          <w:szCs w:val="26"/>
        </w:rPr>
        <w:t>9</w:t>
      </w:r>
      <w:r w:rsidRPr="00733A65">
        <w:rPr>
          <w:b w:val="0"/>
          <w:i w:val="0"/>
          <w:sz w:val="26"/>
          <w:szCs w:val="26"/>
        </w:rPr>
        <w:t>.201</w:t>
      </w:r>
      <w:r w:rsidR="00733A65">
        <w:rPr>
          <w:b w:val="0"/>
          <w:i w:val="0"/>
          <w:sz w:val="26"/>
          <w:szCs w:val="26"/>
        </w:rPr>
        <w:t>9г.</w:t>
      </w:r>
      <w:r w:rsidRPr="00733A65">
        <w:rPr>
          <w:b w:val="0"/>
          <w:i w:val="0"/>
          <w:sz w:val="26"/>
          <w:szCs w:val="26"/>
        </w:rPr>
        <w:t xml:space="preserve"> № </w:t>
      </w:r>
      <w:r w:rsidR="00733A65">
        <w:rPr>
          <w:b w:val="0"/>
          <w:i w:val="0"/>
          <w:sz w:val="26"/>
          <w:szCs w:val="26"/>
        </w:rPr>
        <w:t>32</w:t>
      </w:r>
      <w:r w:rsidRPr="00733A65">
        <w:rPr>
          <w:b w:val="0"/>
          <w:i w:val="0"/>
          <w:sz w:val="26"/>
          <w:szCs w:val="26"/>
        </w:rPr>
        <w:t xml:space="preserve">, руководствуясь Методическими рекомендациями по проведению оценки коррупционных рисков, возникающих при реализации функций, содержащимися в письме Министерства труда и социальной защиты Российской Федерации от 25.12.2014 № 18-1/10В-8980, администрация </w:t>
      </w:r>
      <w:r w:rsidR="008F5A65" w:rsidRPr="00733A65">
        <w:rPr>
          <w:rStyle w:val="FontStyle38"/>
          <w:b w:val="0"/>
          <w:i w:val="0"/>
          <w:sz w:val="26"/>
          <w:szCs w:val="26"/>
        </w:rPr>
        <w:t>сельского поселения Ташелка</w:t>
      </w:r>
      <w:r w:rsidR="008F5A65" w:rsidRPr="00733A65">
        <w:rPr>
          <w:b w:val="0"/>
          <w:i w:val="0"/>
          <w:sz w:val="26"/>
          <w:szCs w:val="26"/>
        </w:rPr>
        <w:t xml:space="preserve"> </w:t>
      </w:r>
      <w:r w:rsidRPr="00733A65">
        <w:rPr>
          <w:b w:val="0"/>
          <w:i w:val="0"/>
          <w:sz w:val="26"/>
          <w:szCs w:val="26"/>
        </w:rPr>
        <w:t>муниципального района Ставропольский Самарской области постановляет:</w:t>
      </w:r>
    </w:p>
    <w:p w:rsidR="002F6EF2" w:rsidRPr="00733A65" w:rsidRDefault="002F6EF2" w:rsidP="002F6EF2">
      <w:pPr>
        <w:jc w:val="both"/>
        <w:rPr>
          <w:b w:val="0"/>
          <w:i w:val="0"/>
          <w:sz w:val="26"/>
          <w:szCs w:val="26"/>
        </w:rPr>
      </w:pPr>
    </w:p>
    <w:p w:rsidR="002F6EF2" w:rsidRPr="00733A65" w:rsidRDefault="002F6EF2" w:rsidP="002F6EF2">
      <w:pPr>
        <w:pStyle w:val="a7"/>
        <w:numPr>
          <w:ilvl w:val="0"/>
          <w:numId w:val="4"/>
        </w:numPr>
        <w:ind w:left="0" w:firstLine="709"/>
        <w:jc w:val="both"/>
        <w:rPr>
          <w:b w:val="0"/>
          <w:i w:val="0"/>
          <w:sz w:val="26"/>
          <w:szCs w:val="26"/>
        </w:rPr>
      </w:pPr>
      <w:r w:rsidRPr="00733A65">
        <w:rPr>
          <w:b w:val="0"/>
          <w:i w:val="0"/>
          <w:sz w:val="26"/>
          <w:szCs w:val="26"/>
        </w:rPr>
        <w:t xml:space="preserve">Утвердить </w:t>
      </w:r>
      <w:hyperlink r:id="rId10" w:anchor="P41" w:history="1">
        <w:r w:rsidRPr="00733A65">
          <w:rPr>
            <w:rStyle w:val="a8"/>
            <w:b w:val="0"/>
            <w:i w:val="0"/>
            <w:sz w:val="26"/>
            <w:szCs w:val="26"/>
          </w:rPr>
          <w:t>Перечень</w:t>
        </w:r>
      </w:hyperlink>
      <w:r w:rsidRPr="00733A65">
        <w:rPr>
          <w:b w:val="0"/>
          <w:i w:val="0"/>
          <w:sz w:val="26"/>
          <w:szCs w:val="26"/>
        </w:rPr>
        <w:t xml:space="preserve"> коррупционно - опасных функций в сфере деятельности администрации</w:t>
      </w:r>
      <w:r w:rsidR="00733A65" w:rsidRPr="00733A65">
        <w:rPr>
          <w:rStyle w:val="FontStyle38"/>
          <w:b w:val="0"/>
          <w:i w:val="0"/>
          <w:sz w:val="26"/>
          <w:szCs w:val="26"/>
        </w:rPr>
        <w:t xml:space="preserve"> сельского поселения Ташелка</w:t>
      </w:r>
      <w:r w:rsidRPr="00733A65">
        <w:rPr>
          <w:b w:val="0"/>
          <w:i w:val="0"/>
          <w:sz w:val="26"/>
          <w:szCs w:val="26"/>
        </w:rPr>
        <w:t xml:space="preserve"> муниципального района Ставропольский Самарской области согласно приложению № 1.</w:t>
      </w:r>
    </w:p>
    <w:p w:rsidR="002F6EF2" w:rsidRPr="00733A65" w:rsidRDefault="002F6EF2" w:rsidP="002F6EF2">
      <w:pPr>
        <w:pStyle w:val="a7"/>
        <w:numPr>
          <w:ilvl w:val="0"/>
          <w:numId w:val="4"/>
        </w:numPr>
        <w:ind w:left="0" w:firstLine="709"/>
        <w:jc w:val="both"/>
        <w:rPr>
          <w:b w:val="0"/>
          <w:i w:val="0"/>
          <w:sz w:val="26"/>
          <w:szCs w:val="26"/>
        </w:rPr>
      </w:pPr>
      <w:r w:rsidRPr="00733A65">
        <w:rPr>
          <w:b w:val="0"/>
          <w:i w:val="0"/>
          <w:sz w:val="26"/>
          <w:szCs w:val="26"/>
        </w:rPr>
        <w:t xml:space="preserve">Утвердить Перечень должностей муниципальной службы в администрации </w:t>
      </w:r>
      <w:r w:rsidR="00733A65" w:rsidRPr="00733A65">
        <w:rPr>
          <w:rStyle w:val="FontStyle38"/>
          <w:b w:val="0"/>
          <w:i w:val="0"/>
          <w:sz w:val="26"/>
          <w:szCs w:val="26"/>
        </w:rPr>
        <w:t>сельского поселения Ташелка</w:t>
      </w:r>
      <w:r w:rsidR="00733A65" w:rsidRPr="00733A65">
        <w:rPr>
          <w:b w:val="0"/>
          <w:i w:val="0"/>
          <w:sz w:val="26"/>
          <w:szCs w:val="26"/>
        </w:rPr>
        <w:t xml:space="preserve"> </w:t>
      </w:r>
      <w:r w:rsidRPr="00733A65">
        <w:rPr>
          <w:b w:val="0"/>
          <w:i w:val="0"/>
          <w:sz w:val="26"/>
          <w:szCs w:val="26"/>
        </w:rPr>
        <w:t>муниципального района Ставропольский Самарской области, замещение которых связано с коррупционными рисками согласно       приложению № 2.</w:t>
      </w:r>
    </w:p>
    <w:p w:rsidR="002F6EF2" w:rsidRPr="00733A65" w:rsidRDefault="002F6EF2" w:rsidP="002F6EF2">
      <w:pPr>
        <w:pStyle w:val="a7"/>
        <w:numPr>
          <w:ilvl w:val="0"/>
          <w:numId w:val="4"/>
        </w:numPr>
        <w:ind w:left="0" w:firstLine="709"/>
        <w:jc w:val="both"/>
        <w:rPr>
          <w:b w:val="0"/>
          <w:i w:val="0"/>
          <w:sz w:val="26"/>
          <w:szCs w:val="26"/>
        </w:rPr>
      </w:pPr>
      <w:r w:rsidRPr="00733A65">
        <w:rPr>
          <w:b w:val="0"/>
          <w:i w:val="0"/>
          <w:sz w:val="26"/>
          <w:szCs w:val="26"/>
        </w:rPr>
        <w:t xml:space="preserve">Утвердить </w:t>
      </w:r>
      <w:hyperlink r:id="rId11" w:anchor="P124" w:history="1">
        <w:r w:rsidRPr="00733A65">
          <w:rPr>
            <w:rStyle w:val="a8"/>
            <w:b w:val="0"/>
            <w:i w:val="0"/>
            <w:sz w:val="26"/>
            <w:szCs w:val="26"/>
          </w:rPr>
          <w:t>Перечень</w:t>
        </w:r>
      </w:hyperlink>
      <w:r w:rsidRPr="00733A65">
        <w:rPr>
          <w:b w:val="0"/>
          <w:i w:val="0"/>
          <w:sz w:val="26"/>
          <w:szCs w:val="26"/>
        </w:rPr>
        <w:t xml:space="preserve"> должностей, не отнесенных к должностям муниципальной службы, в администрации </w:t>
      </w:r>
      <w:r w:rsidR="00733A65" w:rsidRPr="00733A65">
        <w:rPr>
          <w:rStyle w:val="FontStyle38"/>
          <w:b w:val="0"/>
          <w:i w:val="0"/>
          <w:sz w:val="26"/>
          <w:szCs w:val="26"/>
        </w:rPr>
        <w:t>сельского поселения Ташелка</w:t>
      </w:r>
      <w:r w:rsidR="00733A65" w:rsidRPr="00733A65">
        <w:rPr>
          <w:b w:val="0"/>
          <w:i w:val="0"/>
          <w:sz w:val="26"/>
          <w:szCs w:val="26"/>
        </w:rPr>
        <w:t xml:space="preserve"> </w:t>
      </w:r>
      <w:r w:rsidRPr="00733A65">
        <w:rPr>
          <w:b w:val="0"/>
          <w:i w:val="0"/>
          <w:sz w:val="26"/>
          <w:szCs w:val="26"/>
        </w:rPr>
        <w:t xml:space="preserve">муниципального района Ставропольский Самарской области, замещение которых связано с коррупционными рисками согласно приложению № 3. </w:t>
      </w:r>
    </w:p>
    <w:p w:rsidR="002F6EF2" w:rsidRPr="00733A65" w:rsidRDefault="002F6EF2" w:rsidP="002F6EF2">
      <w:pPr>
        <w:pStyle w:val="a7"/>
        <w:numPr>
          <w:ilvl w:val="0"/>
          <w:numId w:val="4"/>
        </w:numPr>
        <w:ind w:left="0" w:firstLine="709"/>
        <w:jc w:val="both"/>
        <w:rPr>
          <w:b w:val="0"/>
          <w:i w:val="0"/>
          <w:sz w:val="26"/>
          <w:szCs w:val="26"/>
        </w:rPr>
      </w:pPr>
      <w:r w:rsidRPr="00733A65">
        <w:rPr>
          <w:b w:val="0"/>
          <w:i w:val="0"/>
          <w:sz w:val="26"/>
          <w:szCs w:val="26"/>
        </w:rPr>
        <w:lastRenderedPageBreak/>
        <w:t>Установить, что гражданин, замещавший в администрации</w:t>
      </w:r>
      <w:r w:rsidR="00733A65" w:rsidRPr="00733A65">
        <w:rPr>
          <w:rStyle w:val="FontStyle38"/>
          <w:b w:val="0"/>
          <w:i w:val="0"/>
          <w:sz w:val="26"/>
          <w:szCs w:val="26"/>
        </w:rPr>
        <w:t xml:space="preserve"> сельского поселения Ташелка</w:t>
      </w:r>
      <w:r w:rsidRPr="00733A65">
        <w:rPr>
          <w:b w:val="0"/>
          <w:i w:val="0"/>
          <w:sz w:val="26"/>
          <w:szCs w:val="26"/>
        </w:rPr>
        <w:t xml:space="preserve"> муниципального района Ставропольский Самарской области должность муниципальной службы, замещение которой связано с коррупционными рисками, включенную в перечень согласно приложению № 2 к настоящему постановлению в течение двух лет со дня увольнения:</w:t>
      </w:r>
      <w:bookmarkStart w:id="0" w:name="Par0"/>
      <w:bookmarkEnd w:id="0"/>
    </w:p>
    <w:p w:rsidR="002F6EF2" w:rsidRPr="00733A65" w:rsidRDefault="002F6EF2" w:rsidP="002F6EF2">
      <w:pPr>
        <w:pStyle w:val="a7"/>
        <w:numPr>
          <w:ilvl w:val="0"/>
          <w:numId w:val="5"/>
        </w:numPr>
        <w:ind w:left="0" w:firstLine="709"/>
        <w:jc w:val="both"/>
        <w:rPr>
          <w:b w:val="0"/>
          <w:i w:val="0"/>
          <w:sz w:val="26"/>
          <w:szCs w:val="26"/>
        </w:rPr>
      </w:pPr>
      <w:r w:rsidRPr="00733A65">
        <w:rPr>
          <w:b w:val="0"/>
          <w:i w:val="0"/>
          <w:sz w:val="26"/>
          <w:szCs w:val="26"/>
        </w:rPr>
        <w:t>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комиссии по соблюдению требований к служебному поведению муниципальных служащих и урегулированию конфликта интересов;</w:t>
      </w:r>
    </w:p>
    <w:p w:rsidR="002F6EF2" w:rsidRPr="00733A65" w:rsidRDefault="002F6EF2" w:rsidP="002F6EF2">
      <w:pPr>
        <w:pStyle w:val="a7"/>
        <w:numPr>
          <w:ilvl w:val="0"/>
          <w:numId w:val="5"/>
        </w:numPr>
        <w:ind w:left="0" w:firstLine="709"/>
        <w:jc w:val="both"/>
        <w:rPr>
          <w:b w:val="0"/>
          <w:i w:val="0"/>
          <w:sz w:val="26"/>
          <w:szCs w:val="26"/>
        </w:rPr>
      </w:pPr>
      <w:r w:rsidRPr="00733A65">
        <w:rPr>
          <w:b w:val="0"/>
          <w:i w:val="0"/>
          <w:sz w:val="26"/>
          <w:szCs w:val="26"/>
        </w:rPr>
        <w:t>обязан при заключении трудовых договоров и (или) гражданско-правовых договоров в случае, предусмотренном подпунктом «а» настоящего пункта, сообщить работодателю сведения о последнем месте муниципальной службы с соблюдением законодательства Российской Федерации.</w:t>
      </w:r>
    </w:p>
    <w:p w:rsidR="00733A65" w:rsidRPr="00733A65" w:rsidRDefault="006D087B" w:rsidP="00733A65">
      <w:pPr>
        <w:pStyle w:val="a7"/>
        <w:tabs>
          <w:tab w:val="left" w:pos="709"/>
        </w:tabs>
        <w:ind w:left="0" w:firstLine="851"/>
        <w:jc w:val="both"/>
        <w:rPr>
          <w:rFonts w:eastAsia="Calibri"/>
          <w:b w:val="0"/>
          <w:i w:val="0"/>
          <w:sz w:val="26"/>
          <w:szCs w:val="26"/>
        </w:rPr>
      </w:pPr>
      <w:r>
        <w:rPr>
          <w:b w:val="0"/>
          <w:i w:val="0"/>
          <w:sz w:val="26"/>
          <w:szCs w:val="26"/>
        </w:rPr>
        <w:t>5</w:t>
      </w:r>
      <w:r w:rsidR="00733A65" w:rsidRPr="00733A65">
        <w:rPr>
          <w:rStyle w:val="FontStyle13"/>
          <w:rFonts w:ascii="Times New Roman" w:hAnsi="Times New Roman" w:cs="Times New Roman"/>
          <w:b/>
          <w:i w:val="0"/>
          <w:sz w:val="26"/>
          <w:szCs w:val="26"/>
        </w:rPr>
        <w:t>.</w:t>
      </w:r>
      <w:r w:rsidR="00733A65" w:rsidRPr="00733A65">
        <w:rPr>
          <w:rStyle w:val="11"/>
          <w:i w:val="0"/>
          <w:sz w:val="26"/>
          <w:szCs w:val="26"/>
        </w:rPr>
        <w:t xml:space="preserve"> </w:t>
      </w:r>
      <w:r w:rsidR="00733A65" w:rsidRPr="00733A65">
        <w:rPr>
          <w:rStyle w:val="FontStyle16"/>
          <w:rFonts w:ascii="Times New Roman" w:hAnsi="Times New Roman" w:cs="Times New Roman"/>
          <w:b w:val="0"/>
          <w:i w:val="0"/>
          <w:sz w:val="26"/>
          <w:szCs w:val="26"/>
        </w:rPr>
        <w:t xml:space="preserve">Опубликовать настоящее Постановление </w:t>
      </w:r>
      <w:r w:rsidR="00733A65" w:rsidRPr="00733A65">
        <w:rPr>
          <w:rFonts w:eastAsia="Calibri"/>
          <w:b w:val="0"/>
          <w:i w:val="0"/>
          <w:sz w:val="26"/>
          <w:szCs w:val="26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:rsidR="002F6EF2" w:rsidRPr="00733A65" w:rsidRDefault="002F6EF2" w:rsidP="00733A65">
      <w:pPr>
        <w:pStyle w:val="a7"/>
        <w:ind w:left="709"/>
        <w:jc w:val="both"/>
        <w:rPr>
          <w:b w:val="0"/>
          <w:i w:val="0"/>
          <w:sz w:val="26"/>
          <w:szCs w:val="26"/>
        </w:rPr>
      </w:pPr>
    </w:p>
    <w:p w:rsidR="002F6EF2" w:rsidRPr="00733A65" w:rsidRDefault="002F6EF2" w:rsidP="00733A65">
      <w:pPr>
        <w:pStyle w:val="a7"/>
        <w:numPr>
          <w:ilvl w:val="0"/>
          <w:numId w:val="7"/>
        </w:numPr>
        <w:ind w:left="0" w:firstLine="709"/>
        <w:jc w:val="both"/>
        <w:rPr>
          <w:b w:val="0"/>
          <w:i w:val="0"/>
          <w:sz w:val="26"/>
          <w:szCs w:val="26"/>
        </w:rPr>
      </w:pPr>
      <w:r w:rsidRPr="00733A65">
        <w:rPr>
          <w:b w:val="0"/>
          <w:i w:val="0"/>
          <w:sz w:val="26"/>
          <w:szCs w:val="26"/>
        </w:rPr>
        <w:t xml:space="preserve">Контроль за исполнением настоящего постановления </w:t>
      </w:r>
      <w:r w:rsidR="00733A65">
        <w:rPr>
          <w:b w:val="0"/>
          <w:i w:val="0"/>
          <w:sz w:val="26"/>
          <w:szCs w:val="26"/>
        </w:rPr>
        <w:t>оставляю за собой.</w:t>
      </w:r>
    </w:p>
    <w:p w:rsidR="002F6EF2" w:rsidRPr="00733A65" w:rsidRDefault="002F6EF2" w:rsidP="002F6EF2">
      <w:pPr>
        <w:autoSpaceDE w:val="0"/>
        <w:autoSpaceDN w:val="0"/>
        <w:adjustRightInd w:val="0"/>
        <w:ind w:firstLine="540"/>
        <w:jc w:val="both"/>
        <w:rPr>
          <w:b w:val="0"/>
          <w:i w:val="0"/>
          <w:sz w:val="26"/>
          <w:szCs w:val="26"/>
        </w:rPr>
      </w:pPr>
    </w:p>
    <w:p w:rsidR="002F6EF2" w:rsidRPr="00733A65" w:rsidRDefault="002F6EF2" w:rsidP="002F6EF2">
      <w:pPr>
        <w:autoSpaceDE w:val="0"/>
        <w:autoSpaceDN w:val="0"/>
        <w:adjustRightInd w:val="0"/>
        <w:ind w:firstLine="708"/>
        <w:jc w:val="both"/>
        <w:rPr>
          <w:b w:val="0"/>
          <w:i w:val="0"/>
          <w:sz w:val="26"/>
          <w:szCs w:val="26"/>
        </w:rPr>
      </w:pPr>
    </w:p>
    <w:p w:rsidR="00733A65" w:rsidRPr="00733A65" w:rsidRDefault="00733A65" w:rsidP="00733A65">
      <w:pPr>
        <w:rPr>
          <w:rStyle w:val="FontStyle38"/>
          <w:b w:val="0"/>
          <w:i w:val="0"/>
          <w:sz w:val="26"/>
          <w:szCs w:val="26"/>
        </w:rPr>
      </w:pPr>
      <w:r w:rsidRPr="00733A65">
        <w:rPr>
          <w:rStyle w:val="FontStyle38"/>
          <w:b w:val="0"/>
          <w:i w:val="0"/>
          <w:sz w:val="26"/>
          <w:szCs w:val="26"/>
        </w:rPr>
        <w:t>Глава сельского поселения Ташелка</w:t>
      </w:r>
    </w:p>
    <w:p w:rsidR="00733A65" w:rsidRPr="00733A65" w:rsidRDefault="00733A65" w:rsidP="00733A65">
      <w:pPr>
        <w:rPr>
          <w:rStyle w:val="FontStyle38"/>
          <w:b w:val="0"/>
          <w:i w:val="0"/>
          <w:sz w:val="26"/>
          <w:szCs w:val="26"/>
        </w:rPr>
      </w:pPr>
      <w:r w:rsidRPr="00733A65">
        <w:rPr>
          <w:rStyle w:val="FontStyle38"/>
          <w:b w:val="0"/>
          <w:i w:val="0"/>
          <w:sz w:val="26"/>
          <w:szCs w:val="26"/>
        </w:rPr>
        <w:t xml:space="preserve">муниципального района Ставропольский </w:t>
      </w:r>
    </w:p>
    <w:p w:rsidR="00733A65" w:rsidRPr="00733A65" w:rsidRDefault="00733A65" w:rsidP="00733A65">
      <w:pPr>
        <w:rPr>
          <w:b w:val="0"/>
          <w:i w:val="0"/>
          <w:sz w:val="26"/>
          <w:szCs w:val="26"/>
        </w:rPr>
      </w:pPr>
      <w:r w:rsidRPr="00733A65">
        <w:rPr>
          <w:rStyle w:val="FontStyle38"/>
          <w:b w:val="0"/>
          <w:i w:val="0"/>
          <w:sz w:val="26"/>
          <w:szCs w:val="26"/>
        </w:rPr>
        <w:t>Самарской области                                                                                           В.В. Вечканов</w:t>
      </w:r>
    </w:p>
    <w:p w:rsidR="002F6EF2" w:rsidRPr="00733A65" w:rsidRDefault="002F6EF2" w:rsidP="002F6EF2">
      <w:pPr>
        <w:autoSpaceDE w:val="0"/>
        <w:autoSpaceDN w:val="0"/>
        <w:adjustRightInd w:val="0"/>
        <w:ind w:firstLine="708"/>
        <w:jc w:val="both"/>
        <w:rPr>
          <w:b w:val="0"/>
          <w:i w:val="0"/>
          <w:sz w:val="26"/>
          <w:szCs w:val="26"/>
        </w:rPr>
      </w:pPr>
    </w:p>
    <w:p w:rsidR="002F6EF2" w:rsidRDefault="002F6EF2" w:rsidP="002F6EF2">
      <w:pPr>
        <w:autoSpaceDE w:val="0"/>
        <w:autoSpaceDN w:val="0"/>
        <w:adjustRightInd w:val="0"/>
        <w:ind w:firstLine="708"/>
        <w:jc w:val="both"/>
        <w:rPr>
          <w:b w:val="0"/>
          <w:i w:val="0"/>
          <w:szCs w:val="28"/>
        </w:rPr>
      </w:pPr>
    </w:p>
    <w:p w:rsidR="002F6EF2" w:rsidRDefault="002F6EF2" w:rsidP="002F6EF2">
      <w:pPr>
        <w:autoSpaceDE w:val="0"/>
        <w:autoSpaceDN w:val="0"/>
        <w:adjustRightInd w:val="0"/>
        <w:ind w:firstLine="708"/>
        <w:jc w:val="both"/>
        <w:rPr>
          <w:b w:val="0"/>
          <w:i w:val="0"/>
          <w:szCs w:val="28"/>
        </w:rPr>
      </w:pPr>
    </w:p>
    <w:p w:rsidR="002F6EF2" w:rsidRDefault="002F6EF2">
      <w:pPr>
        <w:spacing w:after="200" w:line="276" w:lineRule="auto"/>
        <w:rPr>
          <w:b w:val="0"/>
          <w:i w:val="0"/>
          <w:szCs w:val="28"/>
        </w:rPr>
      </w:pPr>
    </w:p>
    <w:p w:rsidR="00733A65" w:rsidRDefault="00733A65">
      <w:pPr>
        <w:spacing w:after="200" w:line="276" w:lineRule="auto"/>
        <w:rPr>
          <w:b w:val="0"/>
          <w:i w:val="0"/>
          <w:szCs w:val="28"/>
        </w:rPr>
      </w:pPr>
      <w:r>
        <w:rPr>
          <w:b w:val="0"/>
          <w:i w:val="0"/>
          <w:szCs w:val="28"/>
        </w:rPr>
        <w:br w:type="page"/>
      </w:r>
    </w:p>
    <w:p w:rsidR="00BE756C" w:rsidRPr="00B24FEA" w:rsidRDefault="00BE756C" w:rsidP="00EA76CB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6"/>
          <w:szCs w:val="26"/>
        </w:rPr>
      </w:pPr>
      <w:r w:rsidRPr="00B24FEA">
        <w:rPr>
          <w:b w:val="0"/>
          <w:i w:val="0"/>
          <w:sz w:val="26"/>
          <w:szCs w:val="26"/>
        </w:rPr>
        <w:lastRenderedPageBreak/>
        <w:t xml:space="preserve">Приложение № 1 </w:t>
      </w:r>
    </w:p>
    <w:p w:rsidR="004E41BC" w:rsidRPr="00B24FEA" w:rsidRDefault="002D4387" w:rsidP="002D4387">
      <w:pPr>
        <w:autoSpaceDE w:val="0"/>
        <w:autoSpaceDN w:val="0"/>
        <w:adjustRightInd w:val="0"/>
        <w:rPr>
          <w:b w:val="0"/>
          <w:i w:val="0"/>
          <w:sz w:val="26"/>
          <w:szCs w:val="26"/>
        </w:rPr>
      </w:pPr>
      <w:r>
        <w:rPr>
          <w:b w:val="0"/>
          <w:i w:val="0"/>
          <w:sz w:val="26"/>
          <w:szCs w:val="26"/>
        </w:rPr>
        <w:tab/>
      </w:r>
      <w:r>
        <w:rPr>
          <w:b w:val="0"/>
          <w:i w:val="0"/>
          <w:sz w:val="26"/>
          <w:szCs w:val="26"/>
        </w:rPr>
        <w:tab/>
      </w:r>
      <w:r>
        <w:rPr>
          <w:b w:val="0"/>
          <w:i w:val="0"/>
          <w:sz w:val="26"/>
          <w:szCs w:val="26"/>
        </w:rPr>
        <w:tab/>
      </w:r>
      <w:r>
        <w:rPr>
          <w:b w:val="0"/>
          <w:i w:val="0"/>
          <w:sz w:val="26"/>
          <w:szCs w:val="26"/>
        </w:rPr>
        <w:tab/>
      </w:r>
      <w:r>
        <w:rPr>
          <w:b w:val="0"/>
          <w:i w:val="0"/>
          <w:sz w:val="26"/>
          <w:szCs w:val="26"/>
        </w:rPr>
        <w:tab/>
      </w:r>
      <w:r>
        <w:rPr>
          <w:b w:val="0"/>
          <w:i w:val="0"/>
          <w:sz w:val="26"/>
          <w:szCs w:val="26"/>
        </w:rPr>
        <w:tab/>
      </w:r>
      <w:r>
        <w:rPr>
          <w:b w:val="0"/>
          <w:i w:val="0"/>
          <w:sz w:val="26"/>
          <w:szCs w:val="26"/>
        </w:rPr>
        <w:tab/>
      </w:r>
      <w:r>
        <w:rPr>
          <w:b w:val="0"/>
          <w:i w:val="0"/>
          <w:sz w:val="26"/>
          <w:szCs w:val="26"/>
        </w:rPr>
        <w:tab/>
        <w:t xml:space="preserve">    </w:t>
      </w:r>
      <w:r w:rsidR="00BE756C" w:rsidRPr="00B24FEA">
        <w:rPr>
          <w:b w:val="0"/>
          <w:i w:val="0"/>
          <w:sz w:val="26"/>
          <w:szCs w:val="26"/>
        </w:rPr>
        <w:t xml:space="preserve">к постановлению администрации </w:t>
      </w:r>
    </w:p>
    <w:p w:rsidR="00BE756C" w:rsidRPr="00B24FEA" w:rsidRDefault="002D4387" w:rsidP="00EA76CB">
      <w:pPr>
        <w:autoSpaceDE w:val="0"/>
        <w:autoSpaceDN w:val="0"/>
        <w:adjustRightInd w:val="0"/>
        <w:jc w:val="right"/>
        <w:rPr>
          <w:b w:val="0"/>
          <w:i w:val="0"/>
          <w:sz w:val="26"/>
          <w:szCs w:val="26"/>
        </w:rPr>
      </w:pPr>
      <w:r>
        <w:rPr>
          <w:b w:val="0"/>
          <w:i w:val="0"/>
          <w:sz w:val="26"/>
          <w:szCs w:val="26"/>
        </w:rPr>
        <w:tab/>
      </w:r>
      <w:r>
        <w:rPr>
          <w:b w:val="0"/>
          <w:i w:val="0"/>
          <w:sz w:val="26"/>
          <w:szCs w:val="26"/>
        </w:rPr>
        <w:tab/>
      </w:r>
      <w:r>
        <w:rPr>
          <w:b w:val="0"/>
          <w:i w:val="0"/>
          <w:sz w:val="26"/>
          <w:szCs w:val="26"/>
        </w:rPr>
        <w:tab/>
      </w:r>
      <w:r>
        <w:rPr>
          <w:b w:val="0"/>
          <w:i w:val="0"/>
          <w:sz w:val="26"/>
          <w:szCs w:val="26"/>
        </w:rPr>
        <w:tab/>
      </w:r>
      <w:r>
        <w:rPr>
          <w:b w:val="0"/>
          <w:i w:val="0"/>
          <w:sz w:val="26"/>
          <w:szCs w:val="26"/>
        </w:rPr>
        <w:tab/>
      </w:r>
      <w:r>
        <w:rPr>
          <w:b w:val="0"/>
          <w:i w:val="0"/>
          <w:sz w:val="26"/>
          <w:szCs w:val="26"/>
        </w:rPr>
        <w:tab/>
      </w:r>
      <w:r>
        <w:rPr>
          <w:b w:val="0"/>
          <w:i w:val="0"/>
          <w:sz w:val="26"/>
          <w:szCs w:val="26"/>
        </w:rPr>
        <w:tab/>
        <w:t xml:space="preserve">               </w:t>
      </w:r>
      <w:r w:rsidR="004E41BC" w:rsidRPr="00B24FEA">
        <w:rPr>
          <w:b w:val="0"/>
          <w:i w:val="0"/>
          <w:sz w:val="26"/>
          <w:szCs w:val="26"/>
        </w:rPr>
        <w:t xml:space="preserve">муниципального района </w:t>
      </w:r>
      <w:r w:rsidR="004E41BC" w:rsidRPr="00B24FEA">
        <w:rPr>
          <w:b w:val="0"/>
          <w:i w:val="0"/>
          <w:sz w:val="26"/>
          <w:szCs w:val="26"/>
        </w:rPr>
        <w:tab/>
      </w:r>
      <w:r w:rsidR="004E41BC" w:rsidRPr="00B24FEA">
        <w:rPr>
          <w:b w:val="0"/>
          <w:i w:val="0"/>
          <w:sz w:val="26"/>
          <w:szCs w:val="26"/>
        </w:rPr>
        <w:tab/>
      </w:r>
      <w:r w:rsidR="004E41BC" w:rsidRPr="00B24FEA">
        <w:rPr>
          <w:b w:val="0"/>
          <w:i w:val="0"/>
          <w:sz w:val="26"/>
          <w:szCs w:val="26"/>
        </w:rPr>
        <w:tab/>
      </w:r>
      <w:r>
        <w:rPr>
          <w:b w:val="0"/>
          <w:i w:val="0"/>
          <w:sz w:val="26"/>
          <w:szCs w:val="26"/>
        </w:rPr>
        <w:tab/>
      </w:r>
      <w:r>
        <w:rPr>
          <w:b w:val="0"/>
          <w:i w:val="0"/>
          <w:sz w:val="26"/>
          <w:szCs w:val="26"/>
        </w:rPr>
        <w:tab/>
      </w:r>
      <w:r>
        <w:rPr>
          <w:b w:val="0"/>
          <w:i w:val="0"/>
          <w:sz w:val="26"/>
          <w:szCs w:val="26"/>
        </w:rPr>
        <w:tab/>
      </w:r>
      <w:r w:rsidR="004E41BC" w:rsidRPr="00B24FEA">
        <w:rPr>
          <w:b w:val="0"/>
          <w:i w:val="0"/>
          <w:sz w:val="26"/>
          <w:szCs w:val="26"/>
        </w:rPr>
        <w:t>Ставропольский Самарской области</w:t>
      </w:r>
      <w:r w:rsidR="00BE756C" w:rsidRPr="00B24FEA">
        <w:rPr>
          <w:b w:val="0"/>
          <w:i w:val="0"/>
          <w:sz w:val="26"/>
          <w:szCs w:val="26"/>
        </w:rPr>
        <w:t xml:space="preserve"> </w:t>
      </w:r>
    </w:p>
    <w:p w:rsidR="00BE756C" w:rsidRPr="00B24FEA" w:rsidRDefault="00EA76CB" w:rsidP="00BE756C">
      <w:pPr>
        <w:autoSpaceDE w:val="0"/>
        <w:autoSpaceDN w:val="0"/>
        <w:adjustRightInd w:val="0"/>
        <w:jc w:val="both"/>
        <w:rPr>
          <w:b w:val="0"/>
          <w:i w:val="0"/>
          <w:sz w:val="26"/>
          <w:szCs w:val="26"/>
        </w:rPr>
      </w:pP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="0018662D">
        <w:rPr>
          <w:b w:val="0"/>
          <w:i w:val="0"/>
          <w:sz w:val="26"/>
          <w:szCs w:val="26"/>
        </w:rPr>
        <w:t xml:space="preserve">    </w:t>
      </w:r>
      <w:r w:rsidR="00BE756C" w:rsidRPr="00B24FEA">
        <w:rPr>
          <w:b w:val="0"/>
          <w:i w:val="0"/>
          <w:sz w:val="26"/>
          <w:szCs w:val="26"/>
        </w:rPr>
        <w:t xml:space="preserve">от </w:t>
      </w:r>
      <w:r w:rsidR="0018662D">
        <w:rPr>
          <w:b w:val="0"/>
          <w:i w:val="0"/>
          <w:sz w:val="26"/>
          <w:szCs w:val="26"/>
        </w:rPr>
        <w:t>28.06.</w:t>
      </w:r>
      <w:r w:rsidR="00B24FEA" w:rsidRPr="00B24FEA">
        <w:rPr>
          <w:b w:val="0"/>
          <w:i w:val="0"/>
          <w:sz w:val="26"/>
          <w:szCs w:val="26"/>
        </w:rPr>
        <w:t xml:space="preserve">2022г.№ </w:t>
      </w:r>
      <w:r w:rsidR="0018662D">
        <w:rPr>
          <w:b w:val="0"/>
          <w:i w:val="0"/>
          <w:sz w:val="26"/>
          <w:szCs w:val="26"/>
        </w:rPr>
        <w:t>31</w:t>
      </w:r>
    </w:p>
    <w:p w:rsidR="00BE756C" w:rsidRPr="00B24FEA" w:rsidRDefault="00BE756C" w:rsidP="00BE756C">
      <w:pPr>
        <w:autoSpaceDE w:val="0"/>
        <w:autoSpaceDN w:val="0"/>
        <w:adjustRightInd w:val="0"/>
        <w:jc w:val="both"/>
        <w:rPr>
          <w:b w:val="0"/>
          <w:i w:val="0"/>
          <w:sz w:val="26"/>
          <w:szCs w:val="26"/>
        </w:rPr>
      </w:pPr>
    </w:p>
    <w:p w:rsidR="004E41BC" w:rsidRPr="00B24FEA" w:rsidRDefault="004734D2" w:rsidP="00BE756C">
      <w:pPr>
        <w:autoSpaceDE w:val="0"/>
        <w:autoSpaceDN w:val="0"/>
        <w:adjustRightInd w:val="0"/>
        <w:ind w:left="708"/>
        <w:jc w:val="center"/>
        <w:rPr>
          <w:i w:val="0"/>
          <w:sz w:val="26"/>
          <w:szCs w:val="26"/>
        </w:rPr>
      </w:pPr>
      <w:hyperlink w:anchor="P41" w:history="1">
        <w:r w:rsidR="00BE756C" w:rsidRPr="00B24FEA">
          <w:rPr>
            <w:i w:val="0"/>
            <w:sz w:val="26"/>
            <w:szCs w:val="26"/>
          </w:rPr>
          <w:t>Перечень</w:t>
        </w:r>
      </w:hyperlink>
      <w:r w:rsidR="00BE756C" w:rsidRPr="00B24FEA">
        <w:rPr>
          <w:i w:val="0"/>
          <w:sz w:val="26"/>
          <w:szCs w:val="26"/>
        </w:rPr>
        <w:t xml:space="preserve"> </w:t>
      </w:r>
    </w:p>
    <w:p w:rsidR="004E41BC" w:rsidRPr="00B24FEA" w:rsidRDefault="004E41BC" w:rsidP="00BE756C">
      <w:pPr>
        <w:autoSpaceDE w:val="0"/>
        <w:autoSpaceDN w:val="0"/>
        <w:adjustRightInd w:val="0"/>
        <w:ind w:left="708"/>
        <w:jc w:val="center"/>
        <w:rPr>
          <w:i w:val="0"/>
          <w:sz w:val="26"/>
          <w:szCs w:val="26"/>
        </w:rPr>
      </w:pPr>
      <w:r w:rsidRPr="00B24FEA">
        <w:rPr>
          <w:i w:val="0"/>
          <w:sz w:val="26"/>
          <w:szCs w:val="26"/>
        </w:rPr>
        <w:t>коррупционно</w:t>
      </w:r>
      <w:r w:rsidR="00CB2C46" w:rsidRPr="00B24FEA">
        <w:rPr>
          <w:i w:val="0"/>
          <w:sz w:val="26"/>
          <w:szCs w:val="26"/>
        </w:rPr>
        <w:t xml:space="preserve"> -</w:t>
      </w:r>
      <w:r w:rsidRPr="00B24FEA">
        <w:rPr>
          <w:i w:val="0"/>
          <w:sz w:val="26"/>
          <w:szCs w:val="26"/>
        </w:rPr>
        <w:t xml:space="preserve"> опасных функций в сфере деятельности</w:t>
      </w:r>
    </w:p>
    <w:p w:rsidR="00BE756C" w:rsidRPr="00B24FEA" w:rsidRDefault="00BE756C" w:rsidP="00BE756C">
      <w:pPr>
        <w:autoSpaceDE w:val="0"/>
        <w:autoSpaceDN w:val="0"/>
        <w:adjustRightInd w:val="0"/>
        <w:ind w:left="708"/>
        <w:jc w:val="center"/>
        <w:rPr>
          <w:b w:val="0"/>
          <w:i w:val="0"/>
          <w:sz w:val="26"/>
          <w:szCs w:val="26"/>
        </w:rPr>
      </w:pPr>
      <w:r w:rsidRPr="00B24FEA">
        <w:rPr>
          <w:i w:val="0"/>
          <w:sz w:val="26"/>
          <w:szCs w:val="26"/>
        </w:rPr>
        <w:t>администрации</w:t>
      </w:r>
      <w:r w:rsidR="00D076FA">
        <w:rPr>
          <w:i w:val="0"/>
          <w:sz w:val="26"/>
          <w:szCs w:val="26"/>
        </w:rPr>
        <w:t xml:space="preserve"> сельского поселения Ташелка</w:t>
      </w:r>
      <w:r w:rsidRPr="00B24FEA">
        <w:rPr>
          <w:i w:val="0"/>
          <w:sz w:val="26"/>
          <w:szCs w:val="26"/>
        </w:rPr>
        <w:t xml:space="preserve"> муниципального района Ставропольский</w:t>
      </w:r>
      <w:r w:rsidR="00674E29" w:rsidRPr="00B24FEA">
        <w:rPr>
          <w:i w:val="0"/>
          <w:sz w:val="26"/>
          <w:szCs w:val="26"/>
        </w:rPr>
        <w:t xml:space="preserve"> </w:t>
      </w:r>
      <w:r w:rsidR="004E41BC" w:rsidRPr="00B24FEA">
        <w:rPr>
          <w:i w:val="0"/>
          <w:sz w:val="26"/>
          <w:szCs w:val="26"/>
        </w:rPr>
        <w:t>Самарской области</w:t>
      </w:r>
    </w:p>
    <w:p w:rsidR="009B2CB1" w:rsidRPr="00B24FEA" w:rsidRDefault="009B2CB1" w:rsidP="00EA76C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2CB1" w:rsidRPr="002D4387" w:rsidRDefault="00BE756C" w:rsidP="00134A9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D4387">
        <w:rPr>
          <w:rFonts w:ascii="Times New Roman" w:hAnsi="Times New Roman" w:cs="Times New Roman"/>
          <w:sz w:val="25"/>
          <w:szCs w:val="25"/>
        </w:rPr>
        <w:t>Размещение заказов на поставку товаров, выполнение работ и оказание услуг для муниципальных нужд.</w:t>
      </w:r>
    </w:p>
    <w:p w:rsidR="009B2CB1" w:rsidRPr="002D4387" w:rsidRDefault="004E41BC" w:rsidP="00134A9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D4387">
        <w:rPr>
          <w:rFonts w:ascii="Times New Roman" w:hAnsi="Times New Roman" w:cs="Times New Roman"/>
          <w:sz w:val="25"/>
          <w:szCs w:val="25"/>
        </w:rPr>
        <w:t>Прием граждан на муниципальную службу, ф</w:t>
      </w:r>
      <w:r w:rsidR="00BE756C" w:rsidRPr="002D4387">
        <w:rPr>
          <w:rFonts w:ascii="Times New Roman" w:hAnsi="Times New Roman" w:cs="Times New Roman"/>
          <w:sz w:val="25"/>
          <w:szCs w:val="25"/>
        </w:rPr>
        <w:t xml:space="preserve">ормирование кадрового состава для замещения </w:t>
      </w:r>
      <w:r w:rsidRPr="002D4387">
        <w:rPr>
          <w:rFonts w:ascii="Times New Roman" w:hAnsi="Times New Roman" w:cs="Times New Roman"/>
          <w:sz w:val="25"/>
          <w:szCs w:val="25"/>
        </w:rPr>
        <w:t xml:space="preserve">вакантных </w:t>
      </w:r>
      <w:r w:rsidR="00BE756C" w:rsidRPr="002D4387">
        <w:rPr>
          <w:rFonts w:ascii="Times New Roman" w:hAnsi="Times New Roman" w:cs="Times New Roman"/>
          <w:sz w:val="25"/>
          <w:szCs w:val="25"/>
        </w:rPr>
        <w:t>должностей муниципальной службы</w:t>
      </w:r>
      <w:r w:rsidRPr="002D4387">
        <w:rPr>
          <w:rFonts w:ascii="Times New Roman" w:hAnsi="Times New Roman" w:cs="Times New Roman"/>
          <w:sz w:val="25"/>
          <w:szCs w:val="25"/>
        </w:rPr>
        <w:t>.</w:t>
      </w:r>
    </w:p>
    <w:p w:rsidR="00134A9C" w:rsidRPr="002D4387" w:rsidRDefault="00836BA3" w:rsidP="00134A9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D4387">
        <w:rPr>
          <w:rFonts w:ascii="Times New Roman" w:hAnsi="Times New Roman" w:cs="Times New Roman"/>
          <w:sz w:val="25"/>
          <w:szCs w:val="25"/>
        </w:rPr>
        <w:t xml:space="preserve">Составление проекта бюджета </w:t>
      </w:r>
      <w:r w:rsidR="00B24FEA" w:rsidRPr="002D4387">
        <w:rPr>
          <w:rStyle w:val="FontStyle38"/>
          <w:sz w:val="25"/>
          <w:szCs w:val="25"/>
        </w:rPr>
        <w:t>сельского поселения Ташелка</w:t>
      </w:r>
      <w:r w:rsidR="00B24FEA" w:rsidRPr="002D4387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Pr="002D4387">
        <w:rPr>
          <w:rFonts w:ascii="Times New Roman" w:hAnsi="Times New Roman" w:cs="Times New Roman"/>
          <w:sz w:val="25"/>
          <w:szCs w:val="25"/>
        </w:rPr>
        <w:t>муници</w:t>
      </w:r>
      <w:r w:rsidR="00EA76CB" w:rsidRPr="002D4387">
        <w:rPr>
          <w:rFonts w:ascii="Times New Roman" w:hAnsi="Times New Roman" w:cs="Times New Roman"/>
          <w:sz w:val="25"/>
          <w:szCs w:val="25"/>
        </w:rPr>
        <w:t xml:space="preserve">пального района Ставропольский </w:t>
      </w:r>
      <w:r w:rsidRPr="002D4387">
        <w:rPr>
          <w:rFonts w:ascii="Times New Roman" w:hAnsi="Times New Roman" w:cs="Times New Roman"/>
          <w:sz w:val="25"/>
          <w:szCs w:val="25"/>
        </w:rPr>
        <w:t>Самарской области.</w:t>
      </w:r>
    </w:p>
    <w:p w:rsidR="00134A9C" w:rsidRPr="002D4387" w:rsidRDefault="00BE756C" w:rsidP="00134A9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D4387">
        <w:rPr>
          <w:rFonts w:ascii="Times New Roman" w:hAnsi="Times New Roman" w:cs="Times New Roman"/>
          <w:sz w:val="25"/>
          <w:szCs w:val="25"/>
        </w:rPr>
        <w:t>Представление в судебных органах прав и законных интересов муниципального образования.</w:t>
      </w:r>
    </w:p>
    <w:p w:rsidR="00134A9C" w:rsidRPr="002D4387" w:rsidRDefault="00BE756C" w:rsidP="00134A9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D4387">
        <w:rPr>
          <w:rFonts w:ascii="Times New Roman" w:hAnsi="Times New Roman" w:cs="Times New Roman"/>
          <w:sz w:val="25"/>
          <w:szCs w:val="25"/>
        </w:rPr>
        <w:t>Владение, пользование и распоряжение имуществом, находящимся в муниципальной собственности муниципального образования.</w:t>
      </w:r>
    </w:p>
    <w:p w:rsidR="00134A9C" w:rsidRPr="002D4387" w:rsidRDefault="00BE756C" w:rsidP="00134A9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D4387">
        <w:rPr>
          <w:rFonts w:ascii="Times New Roman" w:hAnsi="Times New Roman" w:cs="Times New Roman"/>
          <w:sz w:val="25"/>
          <w:szCs w:val="25"/>
        </w:rPr>
        <w:t xml:space="preserve">Осуществление </w:t>
      </w:r>
      <w:r w:rsidR="001B5244" w:rsidRPr="002D4387">
        <w:rPr>
          <w:rFonts w:ascii="Times New Roman" w:hAnsi="Times New Roman" w:cs="Times New Roman"/>
          <w:sz w:val="25"/>
          <w:szCs w:val="25"/>
        </w:rPr>
        <w:t xml:space="preserve">муниципального </w:t>
      </w:r>
      <w:r w:rsidRPr="002D4387">
        <w:rPr>
          <w:rFonts w:ascii="Times New Roman" w:hAnsi="Times New Roman" w:cs="Times New Roman"/>
          <w:sz w:val="25"/>
          <w:szCs w:val="25"/>
        </w:rPr>
        <w:t>контроля</w:t>
      </w:r>
      <w:r w:rsidR="00F2334F" w:rsidRPr="002D4387">
        <w:rPr>
          <w:rFonts w:ascii="Times New Roman" w:hAnsi="Times New Roman" w:cs="Times New Roman"/>
          <w:sz w:val="25"/>
          <w:szCs w:val="25"/>
        </w:rPr>
        <w:t>.</w:t>
      </w:r>
    </w:p>
    <w:p w:rsidR="00134A9C" w:rsidRPr="002D4387" w:rsidRDefault="00BE756C" w:rsidP="00134A9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D4387">
        <w:rPr>
          <w:rFonts w:ascii="Times New Roman" w:hAnsi="Times New Roman" w:cs="Times New Roman"/>
          <w:sz w:val="25"/>
          <w:szCs w:val="25"/>
        </w:rPr>
        <w:t>Содействие в развитии сельскохозяйственного производства, создание условий для развития малого и среднего предпринимательства.</w:t>
      </w:r>
    </w:p>
    <w:p w:rsidR="00134A9C" w:rsidRPr="002D4387" w:rsidRDefault="00BE756C" w:rsidP="00134A9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D4387">
        <w:rPr>
          <w:rFonts w:ascii="Times New Roman" w:hAnsi="Times New Roman" w:cs="Times New Roman"/>
          <w:sz w:val="25"/>
          <w:szCs w:val="25"/>
        </w:rPr>
        <w:t>Возбуждение и рассмотрение дел об административных правонарушениях, проведение административного расследования.</w:t>
      </w:r>
    </w:p>
    <w:p w:rsidR="00134A9C" w:rsidRPr="002D4387" w:rsidRDefault="00BE756C" w:rsidP="00134A9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D4387">
        <w:rPr>
          <w:rFonts w:ascii="Times New Roman" w:hAnsi="Times New Roman" w:cs="Times New Roman"/>
          <w:sz w:val="25"/>
          <w:szCs w:val="25"/>
        </w:rPr>
        <w:t>Проведение расследований причин несчастных случаев на производстве.</w:t>
      </w:r>
    </w:p>
    <w:p w:rsidR="00134A9C" w:rsidRPr="002D4387" w:rsidRDefault="00BE756C" w:rsidP="00134A9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D4387">
        <w:rPr>
          <w:rFonts w:ascii="Times New Roman" w:hAnsi="Times New Roman" w:cs="Times New Roman"/>
          <w:sz w:val="25"/>
          <w:szCs w:val="25"/>
        </w:rPr>
        <w:t>Проведение расследований причин причинения вреда окружающей среде.</w:t>
      </w:r>
    </w:p>
    <w:p w:rsidR="00134A9C" w:rsidRPr="002D4387" w:rsidRDefault="00BE756C" w:rsidP="00134A9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D4387">
        <w:rPr>
          <w:rFonts w:ascii="Times New Roman" w:hAnsi="Times New Roman" w:cs="Times New Roman"/>
          <w:sz w:val="25"/>
          <w:szCs w:val="25"/>
        </w:rPr>
        <w:t>Регистрация права собственности в отношении объектов муниципального имущества и иных сделок в пределах предоставленных полномочий.</w:t>
      </w:r>
    </w:p>
    <w:p w:rsidR="00134A9C" w:rsidRPr="002D4387" w:rsidRDefault="00BE756C" w:rsidP="00134A9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D4387">
        <w:rPr>
          <w:rFonts w:ascii="Times New Roman" w:hAnsi="Times New Roman" w:cs="Times New Roman"/>
          <w:sz w:val="25"/>
          <w:szCs w:val="25"/>
        </w:rPr>
        <w:t xml:space="preserve">Ведение </w:t>
      </w:r>
      <w:r w:rsidR="00836BA3" w:rsidRPr="002D4387">
        <w:rPr>
          <w:rFonts w:ascii="Times New Roman" w:hAnsi="Times New Roman" w:cs="Times New Roman"/>
          <w:sz w:val="25"/>
          <w:szCs w:val="25"/>
        </w:rPr>
        <w:t>реестра</w:t>
      </w:r>
      <w:r w:rsidRPr="002D4387">
        <w:rPr>
          <w:rFonts w:ascii="Times New Roman" w:hAnsi="Times New Roman" w:cs="Times New Roman"/>
          <w:sz w:val="25"/>
          <w:szCs w:val="25"/>
        </w:rPr>
        <w:t xml:space="preserve"> муниципального имущества</w:t>
      </w:r>
      <w:r w:rsidR="00EA76CB" w:rsidRPr="002D4387"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 </w:t>
      </w:r>
      <w:r w:rsidR="00CA4CC5" w:rsidRPr="002D4387">
        <w:rPr>
          <w:rStyle w:val="FontStyle38"/>
          <w:sz w:val="25"/>
          <w:szCs w:val="25"/>
        </w:rPr>
        <w:t>сельского поселения Ташелка</w:t>
      </w:r>
      <w:r w:rsidR="00CA4CC5" w:rsidRPr="002D4387">
        <w:rPr>
          <w:sz w:val="25"/>
          <w:szCs w:val="25"/>
        </w:rPr>
        <w:t xml:space="preserve"> </w:t>
      </w:r>
      <w:r w:rsidR="00EA76CB" w:rsidRPr="002D4387"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муниципального района </w:t>
      </w:r>
      <w:r w:rsidR="00836BA3" w:rsidRPr="002D4387">
        <w:rPr>
          <w:rFonts w:ascii="Times New Roman" w:eastAsiaTheme="minorHAnsi" w:hAnsi="Times New Roman" w:cs="Times New Roman"/>
          <w:sz w:val="25"/>
          <w:szCs w:val="25"/>
          <w:lang w:eastAsia="en-US"/>
        </w:rPr>
        <w:t>С</w:t>
      </w:r>
      <w:r w:rsidR="009B2CB1" w:rsidRPr="002D4387">
        <w:rPr>
          <w:rFonts w:ascii="Times New Roman" w:eastAsiaTheme="minorHAnsi" w:hAnsi="Times New Roman" w:cs="Times New Roman"/>
          <w:sz w:val="25"/>
          <w:szCs w:val="25"/>
          <w:lang w:eastAsia="en-US"/>
        </w:rPr>
        <w:t>тавропольский Самарской области.</w:t>
      </w:r>
    </w:p>
    <w:p w:rsidR="00134A9C" w:rsidRPr="002D4387" w:rsidRDefault="00BE756C" w:rsidP="00134A9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D4387">
        <w:rPr>
          <w:rFonts w:ascii="Times New Roman" w:hAnsi="Times New Roman" w:cs="Times New Roman"/>
          <w:sz w:val="25"/>
          <w:szCs w:val="25"/>
        </w:rPr>
        <w:t xml:space="preserve">Предоставление </w:t>
      </w:r>
      <w:r w:rsidR="00340287" w:rsidRPr="002D4387">
        <w:rPr>
          <w:rFonts w:ascii="Times New Roman" w:hAnsi="Times New Roman" w:cs="Times New Roman"/>
          <w:sz w:val="25"/>
          <w:szCs w:val="25"/>
        </w:rPr>
        <w:t xml:space="preserve">муниципальных услуг гражданам и </w:t>
      </w:r>
      <w:r w:rsidR="009B2CB1" w:rsidRPr="002D4387">
        <w:rPr>
          <w:rFonts w:ascii="Times New Roman" w:hAnsi="Times New Roman" w:cs="Times New Roman"/>
          <w:sz w:val="25"/>
          <w:szCs w:val="25"/>
        </w:rPr>
        <w:t>организациям.</w:t>
      </w:r>
    </w:p>
    <w:p w:rsidR="00134A9C" w:rsidRPr="002D4387" w:rsidRDefault="008273EC" w:rsidP="00134A9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D4387">
        <w:rPr>
          <w:rFonts w:ascii="Times New Roman" w:hAnsi="Times New Roman" w:cs="Times New Roman"/>
          <w:sz w:val="25"/>
          <w:szCs w:val="25"/>
        </w:rPr>
        <w:t>Выявление, демонтаж, вывоз и хранени</w:t>
      </w:r>
      <w:r w:rsidR="00EA76CB" w:rsidRPr="002D4387">
        <w:rPr>
          <w:rFonts w:ascii="Times New Roman" w:hAnsi="Times New Roman" w:cs="Times New Roman"/>
          <w:sz w:val="25"/>
          <w:szCs w:val="25"/>
        </w:rPr>
        <w:t xml:space="preserve">е временных построек, киосков, </w:t>
      </w:r>
      <w:r w:rsidRPr="002D4387">
        <w:rPr>
          <w:rFonts w:ascii="Times New Roman" w:hAnsi="Times New Roman" w:cs="Times New Roman"/>
          <w:sz w:val="25"/>
          <w:szCs w:val="25"/>
        </w:rPr>
        <w:t>навесов, в том числе нестационарных</w:t>
      </w:r>
      <w:r w:rsidR="009B2CB1" w:rsidRPr="002D4387">
        <w:rPr>
          <w:rFonts w:ascii="Times New Roman" w:hAnsi="Times New Roman" w:cs="Times New Roman"/>
          <w:sz w:val="25"/>
          <w:szCs w:val="25"/>
        </w:rPr>
        <w:t xml:space="preserve"> торговых объектов, самовольно </w:t>
      </w:r>
      <w:r w:rsidRPr="002D4387">
        <w:rPr>
          <w:rFonts w:ascii="Times New Roman" w:hAnsi="Times New Roman" w:cs="Times New Roman"/>
          <w:sz w:val="25"/>
          <w:szCs w:val="25"/>
        </w:rPr>
        <w:t>установленных на территории</w:t>
      </w:r>
      <w:r w:rsidR="006D087B" w:rsidRPr="002D4387">
        <w:rPr>
          <w:rStyle w:val="FontStyle38"/>
          <w:sz w:val="25"/>
          <w:szCs w:val="25"/>
        </w:rPr>
        <w:t xml:space="preserve"> сельского поселения Ташелка</w:t>
      </w:r>
      <w:r w:rsidRPr="002D4387">
        <w:rPr>
          <w:rFonts w:ascii="Times New Roman" w:hAnsi="Times New Roman" w:cs="Times New Roman"/>
          <w:sz w:val="25"/>
          <w:szCs w:val="25"/>
        </w:rPr>
        <w:t xml:space="preserve"> муниципального района Ставропольский Самарской </w:t>
      </w:r>
      <w:r w:rsidRPr="002D4387">
        <w:rPr>
          <w:rFonts w:ascii="Times New Roman" w:hAnsi="Times New Roman" w:cs="Times New Roman"/>
          <w:sz w:val="25"/>
          <w:szCs w:val="25"/>
        </w:rPr>
        <w:tab/>
        <w:t>области.</w:t>
      </w:r>
    </w:p>
    <w:p w:rsidR="00134A9C" w:rsidRPr="002D4387" w:rsidRDefault="00BE756C" w:rsidP="00134A9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D4387">
        <w:rPr>
          <w:rFonts w:ascii="Times New Roman" w:hAnsi="Times New Roman" w:cs="Times New Roman"/>
          <w:sz w:val="25"/>
          <w:szCs w:val="25"/>
        </w:rPr>
        <w:t>Хранение и распределение материально-технических ресурсов.</w:t>
      </w:r>
    </w:p>
    <w:p w:rsidR="00134A9C" w:rsidRPr="002D4387" w:rsidRDefault="008273EC" w:rsidP="00134A9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D4387">
        <w:rPr>
          <w:rFonts w:ascii="Times New Roman" w:hAnsi="Times New Roman" w:cs="Times New Roman"/>
          <w:sz w:val="25"/>
          <w:szCs w:val="25"/>
        </w:rPr>
        <w:t>Организация мобилизационной подго</w:t>
      </w:r>
      <w:r w:rsidR="00EA76CB" w:rsidRPr="002D4387">
        <w:rPr>
          <w:rFonts w:ascii="Times New Roman" w:hAnsi="Times New Roman" w:cs="Times New Roman"/>
          <w:sz w:val="25"/>
          <w:szCs w:val="25"/>
        </w:rPr>
        <w:t xml:space="preserve">товки учреждений и предприятий </w:t>
      </w:r>
      <w:r w:rsidRPr="002D4387">
        <w:rPr>
          <w:rFonts w:ascii="Times New Roman" w:hAnsi="Times New Roman" w:cs="Times New Roman"/>
          <w:sz w:val="25"/>
          <w:szCs w:val="25"/>
        </w:rPr>
        <w:t xml:space="preserve">всех форм собственности </w:t>
      </w:r>
      <w:r w:rsidR="00CA4CC5" w:rsidRPr="002D4387">
        <w:rPr>
          <w:rStyle w:val="FontStyle38"/>
          <w:sz w:val="25"/>
          <w:szCs w:val="25"/>
        </w:rPr>
        <w:t>сельского поселения Ташелка</w:t>
      </w:r>
      <w:r w:rsidR="00CA4CC5" w:rsidRPr="002D4387">
        <w:rPr>
          <w:b/>
          <w:i/>
          <w:sz w:val="25"/>
          <w:szCs w:val="25"/>
        </w:rPr>
        <w:t xml:space="preserve"> </w:t>
      </w:r>
      <w:r w:rsidRPr="002D4387">
        <w:rPr>
          <w:rFonts w:ascii="Times New Roman" w:hAnsi="Times New Roman" w:cs="Times New Roman"/>
          <w:sz w:val="25"/>
          <w:szCs w:val="25"/>
        </w:rPr>
        <w:t>муниципального р</w:t>
      </w:r>
      <w:r w:rsidR="00EA76CB" w:rsidRPr="002D4387">
        <w:rPr>
          <w:rFonts w:ascii="Times New Roman" w:hAnsi="Times New Roman" w:cs="Times New Roman"/>
          <w:sz w:val="25"/>
          <w:szCs w:val="25"/>
        </w:rPr>
        <w:t xml:space="preserve">айона Ставропольский Самарской </w:t>
      </w:r>
      <w:r w:rsidRPr="002D4387">
        <w:rPr>
          <w:rFonts w:ascii="Times New Roman" w:hAnsi="Times New Roman" w:cs="Times New Roman"/>
          <w:sz w:val="25"/>
          <w:szCs w:val="25"/>
        </w:rPr>
        <w:t>области, проведение плановых и целевы</w:t>
      </w:r>
      <w:r w:rsidR="00EA76CB" w:rsidRPr="002D4387">
        <w:rPr>
          <w:rFonts w:ascii="Times New Roman" w:hAnsi="Times New Roman" w:cs="Times New Roman"/>
          <w:sz w:val="25"/>
          <w:szCs w:val="25"/>
        </w:rPr>
        <w:t xml:space="preserve">х проверок в этих организациях </w:t>
      </w:r>
      <w:r w:rsidRPr="002D4387">
        <w:rPr>
          <w:rFonts w:ascii="Times New Roman" w:hAnsi="Times New Roman" w:cs="Times New Roman"/>
          <w:sz w:val="25"/>
          <w:szCs w:val="25"/>
        </w:rPr>
        <w:t>(учреждениях).</w:t>
      </w:r>
    </w:p>
    <w:p w:rsidR="00134A9C" w:rsidRPr="002D4387" w:rsidRDefault="00FC5A70" w:rsidP="00134A9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D4387">
        <w:rPr>
          <w:rFonts w:ascii="Times New Roman" w:hAnsi="Times New Roman" w:cs="Times New Roman"/>
          <w:sz w:val="25"/>
          <w:szCs w:val="25"/>
        </w:rPr>
        <w:t>Организация воинского учета и брон</w:t>
      </w:r>
      <w:r w:rsidR="00EA76CB" w:rsidRPr="002D4387">
        <w:rPr>
          <w:rFonts w:ascii="Times New Roman" w:hAnsi="Times New Roman" w:cs="Times New Roman"/>
          <w:sz w:val="25"/>
          <w:szCs w:val="25"/>
        </w:rPr>
        <w:t xml:space="preserve">ирования граждан, работающих в </w:t>
      </w:r>
      <w:r w:rsidRPr="002D4387">
        <w:rPr>
          <w:rFonts w:ascii="Times New Roman" w:hAnsi="Times New Roman" w:cs="Times New Roman"/>
          <w:sz w:val="25"/>
          <w:szCs w:val="25"/>
        </w:rPr>
        <w:t xml:space="preserve">администрации </w:t>
      </w:r>
      <w:r w:rsidR="00CA4CC5" w:rsidRPr="002D4387">
        <w:rPr>
          <w:rStyle w:val="FontStyle38"/>
          <w:sz w:val="25"/>
          <w:szCs w:val="25"/>
        </w:rPr>
        <w:t>сельского поселения Ташелка</w:t>
      </w:r>
      <w:r w:rsidR="00CA4CC5" w:rsidRPr="002D4387">
        <w:rPr>
          <w:b/>
          <w:i/>
          <w:sz w:val="25"/>
          <w:szCs w:val="25"/>
        </w:rPr>
        <w:t xml:space="preserve"> </w:t>
      </w:r>
      <w:r w:rsidRPr="002D4387">
        <w:rPr>
          <w:rFonts w:ascii="Times New Roman" w:hAnsi="Times New Roman" w:cs="Times New Roman"/>
          <w:sz w:val="25"/>
          <w:szCs w:val="25"/>
        </w:rPr>
        <w:t>муниципального р</w:t>
      </w:r>
      <w:r w:rsidR="00EA76CB" w:rsidRPr="002D4387">
        <w:rPr>
          <w:rFonts w:ascii="Times New Roman" w:hAnsi="Times New Roman" w:cs="Times New Roman"/>
          <w:sz w:val="25"/>
          <w:szCs w:val="25"/>
        </w:rPr>
        <w:t xml:space="preserve">айона Ставропольский Самарской </w:t>
      </w:r>
      <w:r w:rsidRPr="002D4387">
        <w:rPr>
          <w:rFonts w:ascii="Times New Roman" w:hAnsi="Times New Roman" w:cs="Times New Roman"/>
          <w:sz w:val="25"/>
          <w:szCs w:val="25"/>
        </w:rPr>
        <w:t xml:space="preserve">области. </w:t>
      </w:r>
    </w:p>
    <w:p w:rsidR="00134A9C" w:rsidRPr="002D4387" w:rsidRDefault="00CA416C" w:rsidP="00134A9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D4387">
        <w:rPr>
          <w:rFonts w:ascii="Times New Roman" w:eastAsiaTheme="minorHAnsi" w:hAnsi="Times New Roman" w:cs="Times New Roman"/>
          <w:sz w:val="25"/>
          <w:szCs w:val="25"/>
          <w:lang w:eastAsia="en-US"/>
        </w:rPr>
        <w:t>Работа с обращениями граждан.</w:t>
      </w:r>
    </w:p>
    <w:p w:rsidR="00134A9C" w:rsidRPr="002D4387" w:rsidRDefault="004D72D4" w:rsidP="00134A9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D4387">
        <w:rPr>
          <w:rFonts w:ascii="Times New Roman" w:eastAsiaTheme="minorHAnsi" w:hAnsi="Times New Roman" w:cs="Times New Roman"/>
          <w:sz w:val="25"/>
          <w:szCs w:val="25"/>
          <w:lang w:eastAsia="en-US"/>
        </w:rPr>
        <w:t>Осуществление мер по противодействию коррупции.</w:t>
      </w:r>
    </w:p>
    <w:p w:rsidR="00134A9C" w:rsidRPr="002D4387" w:rsidRDefault="00134A9C" w:rsidP="00134A9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D4387">
        <w:rPr>
          <w:rFonts w:ascii="Times New Roman" w:eastAsiaTheme="minorHAnsi" w:hAnsi="Times New Roman" w:cs="Times New Roman"/>
          <w:sz w:val="25"/>
          <w:szCs w:val="25"/>
          <w:lang w:eastAsia="en-US"/>
        </w:rPr>
        <w:t>Деятельность по профилактике безнадзорности и правонарушений несовершеннолетних.</w:t>
      </w:r>
    </w:p>
    <w:p w:rsidR="00134A9C" w:rsidRPr="00B24FEA" w:rsidRDefault="00AA049F" w:rsidP="002D4387">
      <w:pPr>
        <w:pStyle w:val="ConsPlusNormal"/>
        <w:numPr>
          <w:ilvl w:val="0"/>
          <w:numId w:val="2"/>
        </w:numPr>
        <w:adjustRightInd w:val="0"/>
        <w:ind w:left="0" w:firstLine="709"/>
        <w:jc w:val="both"/>
        <w:rPr>
          <w:b/>
          <w:i/>
          <w:sz w:val="26"/>
          <w:szCs w:val="26"/>
        </w:rPr>
      </w:pPr>
      <w:r w:rsidRPr="002D4387">
        <w:rPr>
          <w:rFonts w:ascii="Times New Roman" w:eastAsiaTheme="minorHAnsi" w:hAnsi="Times New Roman" w:cs="Times New Roman"/>
          <w:sz w:val="25"/>
          <w:szCs w:val="25"/>
          <w:lang w:eastAsia="en-US"/>
        </w:rPr>
        <w:t>Применение мер принуждения и ответственности к несовершеннолетним и их родителям.</w:t>
      </w:r>
      <w:r w:rsidR="002D4387" w:rsidRPr="00B24FEA">
        <w:rPr>
          <w:b/>
          <w:i/>
          <w:sz w:val="26"/>
          <w:szCs w:val="26"/>
        </w:rPr>
        <w:t xml:space="preserve"> </w:t>
      </w:r>
    </w:p>
    <w:p w:rsidR="00134A9C" w:rsidRPr="00B24FEA" w:rsidRDefault="00134A9C" w:rsidP="00134A9C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6"/>
          <w:szCs w:val="26"/>
        </w:rPr>
      </w:pPr>
      <w:r w:rsidRPr="00B24FEA">
        <w:rPr>
          <w:b w:val="0"/>
          <w:i w:val="0"/>
          <w:sz w:val="26"/>
          <w:szCs w:val="26"/>
        </w:rPr>
        <w:lastRenderedPageBreak/>
        <w:t xml:space="preserve">Приложение № 2 </w:t>
      </w:r>
    </w:p>
    <w:p w:rsidR="00134A9C" w:rsidRPr="00B24FEA" w:rsidRDefault="0018662D" w:rsidP="00134A9C">
      <w:pPr>
        <w:autoSpaceDE w:val="0"/>
        <w:autoSpaceDN w:val="0"/>
        <w:adjustRightInd w:val="0"/>
        <w:jc w:val="right"/>
        <w:rPr>
          <w:b w:val="0"/>
          <w:i w:val="0"/>
          <w:sz w:val="26"/>
          <w:szCs w:val="26"/>
        </w:rPr>
      </w:pPr>
      <w:r>
        <w:rPr>
          <w:b w:val="0"/>
          <w:i w:val="0"/>
          <w:sz w:val="26"/>
          <w:szCs w:val="26"/>
        </w:rPr>
        <w:tab/>
      </w:r>
      <w:r>
        <w:rPr>
          <w:b w:val="0"/>
          <w:i w:val="0"/>
          <w:sz w:val="26"/>
          <w:szCs w:val="26"/>
        </w:rPr>
        <w:tab/>
      </w:r>
      <w:r>
        <w:rPr>
          <w:b w:val="0"/>
          <w:i w:val="0"/>
          <w:sz w:val="26"/>
          <w:szCs w:val="26"/>
        </w:rPr>
        <w:tab/>
      </w:r>
      <w:r>
        <w:rPr>
          <w:b w:val="0"/>
          <w:i w:val="0"/>
          <w:sz w:val="26"/>
          <w:szCs w:val="26"/>
        </w:rPr>
        <w:tab/>
      </w:r>
      <w:r>
        <w:rPr>
          <w:b w:val="0"/>
          <w:i w:val="0"/>
          <w:sz w:val="26"/>
          <w:szCs w:val="26"/>
        </w:rPr>
        <w:tab/>
      </w:r>
      <w:r w:rsidR="00134A9C" w:rsidRPr="00B24FEA">
        <w:rPr>
          <w:b w:val="0"/>
          <w:i w:val="0"/>
          <w:sz w:val="26"/>
          <w:szCs w:val="26"/>
        </w:rPr>
        <w:t xml:space="preserve">к постановлению администрации </w:t>
      </w:r>
    </w:p>
    <w:p w:rsidR="00134A9C" w:rsidRPr="00B24FEA" w:rsidRDefault="0018662D" w:rsidP="00134A9C">
      <w:pPr>
        <w:autoSpaceDE w:val="0"/>
        <w:autoSpaceDN w:val="0"/>
        <w:adjustRightInd w:val="0"/>
        <w:jc w:val="right"/>
        <w:rPr>
          <w:b w:val="0"/>
          <w:i w:val="0"/>
          <w:sz w:val="26"/>
          <w:szCs w:val="26"/>
        </w:rPr>
      </w:pPr>
      <w:r>
        <w:rPr>
          <w:b w:val="0"/>
          <w:i w:val="0"/>
          <w:sz w:val="26"/>
          <w:szCs w:val="26"/>
        </w:rPr>
        <w:tab/>
      </w:r>
      <w:r>
        <w:rPr>
          <w:b w:val="0"/>
          <w:i w:val="0"/>
          <w:sz w:val="26"/>
          <w:szCs w:val="26"/>
        </w:rPr>
        <w:tab/>
      </w:r>
      <w:r>
        <w:rPr>
          <w:b w:val="0"/>
          <w:i w:val="0"/>
          <w:sz w:val="26"/>
          <w:szCs w:val="26"/>
        </w:rPr>
        <w:tab/>
      </w:r>
      <w:r>
        <w:rPr>
          <w:b w:val="0"/>
          <w:i w:val="0"/>
          <w:sz w:val="26"/>
          <w:szCs w:val="26"/>
        </w:rPr>
        <w:tab/>
      </w:r>
      <w:r>
        <w:rPr>
          <w:b w:val="0"/>
          <w:i w:val="0"/>
          <w:sz w:val="26"/>
          <w:szCs w:val="26"/>
        </w:rPr>
        <w:tab/>
      </w:r>
      <w:r>
        <w:rPr>
          <w:b w:val="0"/>
          <w:i w:val="0"/>
          <w:sz w:val="26"/>
          <w:szCs w:val="26"/>
        </w:rPr>
        <w:tab/>
      </w:r>
      <w:r>
        <w:rPr>
          <w:b w:val="0"/>
          <w:i w:val="0"/>
          <w:sz w:val="26"/>
          <w:szCs w:val="26"/>
        </w:rPr>
        <w:tab/>
      </w:r>
      <w:r>
        <w:rPr>
          <w:b w:val="0"/>
          <w:i w:val="0"/>
          <w:sz w:val="26"/>
          <w:szCs w:val="26"/>
        </w:rPr>
        <w:tab/>
        <w:t xml:space="preserve">       </w:t>
      </w:r>
      <w:r w:rsidR="00134A9C" w:rsidRPr="00B24FEA">
        <w:rPr>
          <w:b w:val="0"/>
          <w:i w:val="0"/>
          <w:sz w:val="26"/>
          <w:szCs w:val="26"/>
        </w:rPr>
        <w:t xml:space="preserve">муниципального района </w:t>
      </w:r>
      <w:r w:rsidR="00134A9C" w:rsidRPr="00B24FEA">
        <w:rPr>
          <w:b w:val="0"/>
          <w:i w:val="0"/>
          <w:sz w:val="26"/>
          <w:szCs w:val="26"/>
        </w:rPr>
        <w:tab/>
      </w:r>
      <w:r w:rsidR="00134A9C" w:rsidRPr="00B24FEA">
        <w:rPr>
          <w:b w:val="0"/>
          <w:i w:val="0"/>
          <w:sz w:val="26"/>
          <w:szCs w:val="26"/>
        </w:rPr>
        <w:tab/>
      </w:r>
      <w:r w:rsidR="00134A9C" w:rsidRPr="00B24FEA">
        <w:rPr>
          <w:b w:val="0"/>
          <w:i w:val="0"/>
          <w:sz w:val="26"/>
          <w:szCs w:val="26"/>
        </w:rPr>
        <w:tab/>
      </w:r>
      <w:r w:rsidR="00134A9C" w:rsidRPr="00B24FEA">
        <w:rPr>
          <w:b w:val="0"/>
          <w:i w:val="0"/>
          <w:sz w:val="26"/>
          <w:szCs w:val="26"/>
        </w:rPr>
        <w:tab/>
      </w:r>
      <w:r w:rsidR="00134A9C" w:rsidRPr="00B24FEA">
        <w:rPr>
          <w:b w:val="0"/>
          <w:i w:val="0"/>
          <w:sz w:val="26"/>
          <w:szCs w:val="26"/>
        </w:rPr>
        <w:tab/>
      </w:r>
      <w:r w:rsidR="00134A9C" w:rsidRPr="00B24FEA">
        <w:rPr>
          <w:b w:val="0"/>
          <w:i w:val="0"/>
          <w:sz w:val="26"/>
          <w:szCs w:val="26"/>
        </w:rPr>
        <w:tab/>
      </w:r>
      <w:r w:rsidR="00134A9C" w:rsidRPr="00B24FEA">
        <w:rPr>
          <w:b w:val="0"/>
          <w:i w:val="0"/>
          <w:sz w:val="26"/>
          <w:szCs w:val="26"/>
        </w:rPr>
        <w:tab/>
      </w:r>
      <w:r>
        <w:rPr>
          <w:b w:val="0"/>
          <w:i w:val="0"/>
          <w:sz w:val="26"/>
          <w:szCs w:val="26"/>
        </w:rPr>
        <w:t xml:space="preserve">  </w:t>
      </w:r>
      <w:r w:rsidR="00134A9C" w:rsidRPr="00B24FEA">
        <w:rPr>
          <w:b w:val="0"/>
          <w:i w:val="0"/>
          <w:sz w:val="26"/>
          <w:szCs w:val="26"/>
        </w:rPr>
        <w:t xml:space="preserve">Ставропольский Самарской области </w:t>
      </w:r>
    </w:p>
    <w:p w:rsidR="00BE756C" w:rsidRPr="00B24FEA" w:rsidRDefault="00134A9C" w:rsidP="00134A9C">
      <w:pPr>
        <w:autoSpaceDE w:val="0"/>
        <w:autoSpaceDN w:val="0"/>
        <w:adjustRightInd w:val="0"/>
        <w:jc w:val="right"/>
        <w:rPr>
          <w:b w:val="0"/>
          <w:i w:val="0"/>
          <w:sz w:val="26"/>
          <w:szCs w:val="26"/>
        </w:rPr>
      </w:pP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="0018662D" w:rsidRPr="00B24FEA">
        <w:rPr>
          <w:b w:val="0"/>
          <w:i w:val="0"/>
          <w:sz w:val="26"/>
          <w:szCs w:val="26"/>
        </w:rPr>
        <w:t xml:space="preserve">от </w:t>
      </w:r>
      <w:r w:rsidR="0018662D">
        <w:rPr>
          <w:b w:val="0"/>
          <w:i w:val="0"/>
          <w:sz w:val="26"/>
          <w:szCs w:val="26"/>
        </w:rPr>
        <w:t>28.06.</w:t>
      </w:r>
      <w:r w:rsidR="0018662D" w:rsidRPr="00B24FEA">
        <w:rPr>
          <w:b w:val="0"/>
          <w:i w:val="0"/>
          <w:sz w:val="26"/>
          <w:szCs w:val="26"/>
        </w:rPr>
        <w:t xml:space="preserve">2022г.№ </w:t>
      </w:r>
      <w:r w:rsidR="0018662D">
        <w:rPr>
          <w:b w:val="0"/>
          <w:i w:val="0"/>
          <w:sz w:val="26"/>
          <w:szCs w:val="26"/>
        </w:rPr>
        <w:t>31</w:t>
      </w:r>
    </w:p>
    <w:p w:rsidR="00134A9C" w:rsidRPr="00B24FEA" w:rsidRDefault="00BE756C" w:rsidP="00BE756C">
      <w:pPr>
        <w:jc w:val="center"/>
        <w:rPr>
          <w:i w:val="0"/>
          <w:sz w:val="26"/>
          <w:szCs w:val="26"/>
        </w:rPr>
      </w:pPr>
      <w:r w:rsidRPr="00B24FEA">
        <w:rPr>
          <w:i w:val="0"/>
          <w:sz w:val="26"/>
          <w:szCs w:val="26"/>
        </w:rPr>
        <w:t xml:space="preserve">            </w:t>
      </w:r>
    </w:p>
    <w:p w:rsidR="00BE756C" w:rsidRPr="00B24FEA" w:rsidRDefault="00BE756C" w:rsidP="00BE756C">
      <w:pPr>
        <w:jc w:val="center"/>
        <w:rPr>
          <w:i w:val="0"/>
          <w:sz w:val="26"/>
          <w:szCs w:val="26"/>
        </w:rPr>
      </w:pPr>
      <w:r w:rsidRPr="00B24FEA">
        <w:rPr>
          <w:i w:val="0"/>
          <w:sz w:val="26"/>
          <w:szCs w:val="26"/>
        </w:rPr>
        <w:t xml:space="preserve"> </w:t>
      </w:r>
      <w:r w:rsidR="00134A9C" w:rsidRPr="00B24FEA">
        <w:rPr>
          <w:i w:val="0"/>
          <w:sz w:val="26"/>
          <w:szCs w:val="26"/>
        </w:rPr>
        <w:t>Перечень</w:t>
      </w:r>
    </w:p>
    <w:p w:rsidR="00BE756C" w:rsidRPr="00B24FEA" w:rsidRDefault="00BE756C" w:rsidP="00512E25">
      <w:pPr>
        <w:ind w:left="1410"/>
        <w:jc w:val="center"/>
        <w:rPr>
          <w:i w:val="0"/>
          <w:sz w:val="26"/>
          <w:szCs w:val="26"/>
        </w:rPr>
      </w:pPr>
      <w:r w:rsidRPr="00B24FEA">
        <w:rPr>
          <w:i w:val="0"/>
          <w:sz w:val="26"/>
          <w:szCs w:val="26"/>
        </w:rPr>
        <w:t xml:space="preserve">должностей муниципальной службы в администрации </w:t>
      </w:r>
      <w:r w:rsidR="00CA4CC5" w:rsidRPr="00CA4CC5">
        <w:rPr>
          <w:rStyle w:val="FontStyle38"/>
          <w:i w:val="0"/>
          <w:sz w:val="26"/>
          <w:szCs w:val="26"/>
        </w:rPr>
        <w:t>сельского поселения Ташелка</w:t>
      </w:r>
      <w:r w:rsidR="00CA4CC5" w:rsidRPr="00733A65">
        <w:rPr>
          <w:b w:val="0"/>
          <w:i w:val="0"/>
          <w:sz w:val="26"/>
          <w:szCs w:val="26"/>
        </w:rPr>
        <w:t xml:space="preserve"> </w:t>
      </w:r>
      <w:r w:rsidRPr="00B24FEA">
        <w:rPr>
          <w:i w:val="0"/>
          <w:sz w:val="26"/>
          <w:szCs w:val="26"/>
        </w:rPr>
        <w:t>муниципального района Ставропольский</w:t>
      </w:r>
      <w:r w:rsidR="00512E25" w:rsidRPr="00B24FEA">
        <w:rPr>
          <w:i w:val="0"/>
          <w:sz w:val="26"/>
          <w:szCs w:val="26"/>
        </w:rPr>
        <w:t xml:space="preserve"> Самарской области, замещение которых связано </w:t>
      </w:r>
      <w:r w:rsidR="000A7A21" w:rsidRPr="00B24FEA">
        <w:rPr>
          <w:i w:val="0"/>
          <w:sz w:val="26"/>
          <w:szCs w:val="26"/>
        </w:rPr>
        <w:t>с коррупционными рисками</w:t>
      </w:r>
    </w:p>
    <w:p w:rsidR="00BE756C" w:rsidRPr="00B24FEA" w:rsidRDefault="00BE756C" w:rsidP="00BE756C">
      <w:pPr>
        <w:autoSpaceDE w:val="0"/>
        <w:autoSpaceDN w:val="0"/>
        <w:adjustRightInd w:val="0"/>
        <w:jc w:val="center"/>
        <w:rPr>
          <w:b w:val="0"/>
          <w:i w:val="0"/>
          <w:sz w:val="26"/>
          <w:szCs w:val="26"/>
        </w:rPr>
      </w:pPr>
    </w:p>
    <w:p w:rsidR="00BE756C" w:rsidRPr="00B24FEA" w:rsidRDefault="00BE756C" w:rsidP="00BE756C">
      <w:pPr>
        <w:autoSpaceDE w:val="0"/>
        <w:autoSpaceDN w:val="0"/>
        <w:adjustRightInd w:val="0"/>
        <w:jc w:val="center"/>
        <w:rPr>
          <w:b w:val="0"/>
          <w:i w:val="0"/>
          <w:sz w:val="26"/>
          <w:szCs w:val="26"/>
        </w:rPr>
      </w:pPr>
    </w:p>
    <w:p w:rsidR="00BE756C" w:rsidRPr="00B24FEA" w:rsidRDefault="00BE756C" w:rsidP="00BE756C">
      <w:pPr>
        <w:autoSpaceDE w:val="0"/>
        <w:autoSpaceDN w:val="0"/>
        <w:adjustRightInd w:val="0"/>
        <w:jc w:val="center"/>
        <w:rPr>
          <w:b w:val="0"/>
          <w:i w:val="0"/>
          <w:sz w:val="26"/>
          <w:szCs w:val="26"/>
        </w:rPr>
      </w:pPr>
    </w:p>
    <w:p w:rsidR="00282495" w:rsidRPr="00B24FEA" w:rsidRDefault="00134A9C" w:rsidP="006D087B">
      <w:pPr>
        <w:autoSpaceDE w:val="0"/>
        <w:autoSpaceDN w:val="0"/>
        <w:adjustRightInd w:val="0"/>
        <w:spacing w:line="276" w:lineRule="auto"/>
        <w:ind w:left="702" w:hanging="702"/>
        <w:rPr>
          <w:b w:val="0"/>
          <w:i w:val="0"/>
          <w:sz w:val="26"/>
          <w:szCs w:val="26"/>
        </w:rPr>
      </w:pPr>
      <w:r w:rsidRPr="00B24FEA">
        <w:rPr>
          <w:b w:val="0"/>
          <w:i w:val="0"/>
          <w:sz w:val="26"/>
          <w:szCs w:val="26"/>
        </w:rPr>
        <w:tab/>
      </w:r>
      <w:r w:rsidR="006D087B">
        <w:rPr>
          <w:b w:val="0"/>
          <w:i w:val="0"/>
          <w:sz w:val="26"/>
          <w:szCs w:val="26"/>
        </w:rPr>
        <w:t>заместитель главы</w:t>
      </w:r>
      <w:r w:rsidR="00A6351A" w:rsidRPr="00A6351A">
        <w:rPr>
          <w:rStyle w:val="FontStyle38"/>
          <w:b w:val="0"/>
          <w:i w:val="0"/>
          <w:sz w:val="26"/>
          <w:szCs w:val="26"/>
        </w:rPr>
        <w:t xml:space="preserve"> </w:t>
      </w:r>
      <w:r w:rsidR="00A6351A" w:rsidRPr="006D087B">
        <w:rPr>
          <w:rStyle w:val="FontStyle38"/>
          <w:b w:val="0"/>
          <w:i w:val="0"/>
          <w:sz w:val="26"/>
          <w:szCs w:val="26"/>
        </w:rPr>
        <w:t>сельского поселения Ташелка</w:t>
      </w:r>
    </w:p>
    <w:p w:rsidR="00282495" w:rsidRPr="00B24FEA" w:rsidRDefault="00282495" w:rsidP="006D087B">
      <w:pPr>
        <w:autoSpaceDE w:val="0"/>
        <w:autoSpaceDN w:val="0"/>
        <w:adjustRightInd w:val="0"/>
        <w:spacing w:line="276" w:lineRule="auto"/>
        <w:ind w:left="702" w:hanging="702"/>
        <w:rPr>
          <w:b w:val="0"/>
          <w:i w:val="0"/>
          <w:sz w:val="26"/>
          <w:szCs w:val="26"/>
        </w:rPr>
      </w:pPr>
      <w:r w:rsidRPr="00B24FEA">
        <w:rPr>
          <w:b w:val="0"/>
          <w:i w:val="0"/>
          <w:sz w:val="26"/>
          <w:szCs w:val="26"/>
        </w:rPr>
        <w:tab/>
      </w:r>
      <w:r w:rsidR="00BE756C" w:rsidRPr="00B24FEA">
        <w:rPr>
          <w:b w:val="0"/>
          <w:i w:val="0"/>
          <w:sz w:val="26"/>
          <w:szCs w:val="26"/>
        </w:rPr>
        <w:t>Ведущий специалист</w:t>
      </w:r>
    </w:p>
    <w:p w:rsidR="00BE756C" w:rsidRPr="00B24FEA" w:rsidRDefault="00282495" w:rsidP="00282495">
      <w:pPr>
        <w:autoSpaceDE w:val="0"/>
        <w:autoSpaceDN w:val="0"/>
        <w:adjustRightInd w:val="0"/>
        <w:spacing w:line="276" w:lineRule="auto"/>
        <w:ind w:left="702" w:hanging="702"/>
        <w:rPr>
          <w:b w:val="0"/>
          <w:i w:val="0"/>
          <w:sz w:val="26"/>
          <w:szCs w:val="26"/>
        </w:rPr>
      </w:pPr>
      <w:r w:rsidRPr="00B24FEA">
        <w:rPr>
          <w:b w:val="0"/>
          <w:i w:val="0"/>
          <w:sz w:val="26"/>
          <w:szCs w:val="26"/>
        </w:rPr>
        <w:tab/>
      </w:r>
      <w:r w:rsidR="00BE756C" w:rsidRPr="00B24FEA">
        <w:rPr>
          <w:b w:val="0"/>
          <w:i w:val="0"/>
          <w:sz w:val="26"/>
          <w:szCs w:val="26"/>
        </w:rPr>
        <w:t xml:space="preserve">Специалист </w:t>
      </w:r>
      <w:r w:rsidR="00BE756C" w:rsidRPr="00B24FEA">
        <w:rPr>
          <w:b w:val="0"/>
          <w:i w:val="0"/>
          <w:sz w:val="26"/>
          <w:szCs w:val="26"/>
          <w:lang w:val="en-US"/>
        </w:rPr>
        <w:t>I</w:t>
      </w:r>
      <w:r w:rsidR="00BE756C" w:rsidRPr="00B24FEA">
        <w:rPr>
          <w:b w:val="0"/>
          <w:i w:val="0"/>
          <w:sz w:val="26"/>
          <w:szCs w:val="26"/>
        </w:rPr>
        <w:t xml:space="preserve"> категории</w:t>
      </w:r>
    </w:p>
    <w:p w:rsidR="00282495" w:rsidRPr="00B24FEA" w:rsidRDefault="00282495" w:rsidP="00282495">
      <w:pPr>
        <w:autoSpaceDE w:val="0"/>
        <w:autoSpaceDN w:val="0"/>
        <w:adjustRightInd w:val="0"/>
        <w:spacing w:line="276" w:lineRule="auto"/>
        <w:ind w:left="702" w:hanging="702"/>
        <w:rPr>
          <w:b w:val="0"/>
          <w:i w:val="0"/>
          <w:sz w:val="26"/>
          <w:szCs w:val="26"/>
        </w:rPr>
      </w:pPr>
      <w:r w:rsidRPr="00B24FEA">
        <w:rPr>
          <w:b w:val="0"/>
          <w:i w:val="0"/>
          <w:sz w:val="26"/>
          <w:szCs w:val="26"/>
        </w:rPr>
        <w:tab/>
      </w:r>
    </w:p>
    <w:p w:rsidR="00BE756C" w:rsidRPr="00B24FEA" w:rsidRDefault="00BE756C" w:rsidP="00BE756C">
      <w:pPr>
        <w:autoSpaceDE w:val="0"/>
        <w:autoSpaceDN w:val="0"/>
        <w:adjustRightInd w:val="0"/>
        <w:rPr>
          <w:b w:val="0"/>
          <w:i w:val="0"/>
          <w:sz w:val="26"/>
          <w:szCs w:val="26"/>
        </w:rPr>
      </w:pPr>
    </w:p>
    <w:p w:rsidR="00BE756C" w:rsidRPr="00B24FEA" w:rsidRDefault="00BE756C" w:rsidP="00BE756C">
      <w:pPr>
        <w:autoSpaceDE w:val="0"/>
        <w:autoSpaceDN w:val="0"/>
        <w:adjustRightInd w:val="0"/>
        <w:rPr>
          <w:b w:val="0"/>
          <w:i w:val="0"/>
          <w:sz w:val="26"/>
          <w:szCs w:val="26"/>
        </w:rPr>
      </w:pPr>
    </w:p>
    <w:p w:rsidR="00BE756C" w:rsidRPr="00B24FEA" w:rsidRDefault="00BE756C" w:rsidP="00BE756C">
      <w:pPr>
        <w:rPr>
          <w:sz w:val="26"/>
          <w:szCs w:val="26"/>
        </w:rPr>
      </w:pPr>
    </w:p>
    <w:p w:rsidR="00BE756C" w:rsidRPr="00B24FEA" w:rsidRDefault="00BE756C" w:rsidP="00BE756C">
      <w:pPr>
        <w:rPr>
          <w:sz w:val="26"/>
          <w:szCs w:val="26"/>
        </w:rPr>
      </w:pPr>
    </w:p>
    <w:p w:rsidR="00BE756C" w:rsidRPr="00B24FEA" w:rsidRDefault="00BE756C" w:rsidP="00BE756C">
      <w:pPr>
        <w:rPr>
          <w:sz w:val="26"/>
          <w:szCs w:val="26"/>
        </w:rPr>
      </w:pPr>
    </w:p>
    <w:p w:rsidR="00BE756C" w:rsidRPr="00B24FEA" w:rsidRDefault="00BE756C" w:rsidP="00BE756C">
      <w:pPr>
        <w:rPr>
          <w:sz w:val="26"/>
          <w:szCs w:val="26"/>
        </w:rPr>
      </w:pPr>
    </w:p>
    <w:p w:rsidR="00BE756C" w:rsidRPr="00B24FEA" w:rsidRDefault="00BE756C" w:rsidP="00BE756C">
      <w:pPr>
        <w:rPr>
          <w:sz w:val="26"/>
          <w:szCs w:val="26"/>
        </w:rPr>
      </w:pPr>
    </w:p>
    <w:p w:rsidR="00BE756C" w:rsidRPr="00B24FEA" w:rsidRDefault="00BE756C" w:rsidP="00BE756C">
      <w:pPr>
        <w:rPr>
          <w:sz w:val="26"/>
          <w:szCs w:val="26"/>
        </w:rPr>
      </w:pPr>
    </w:p>
    <w:p w:rsidR="00282495" w:rsidRPr="00B24FEA" w:rsidRDefault="00282495" w:rsidP="00512E25">
      <w:pPr>
        <w:autoSpaceDE w:val="0"/>
        <w:autoSpaceDN w:val="0"/>
        <w:adjustRightInd w:val="0"/>
        <w:ind w:left="7080"/>
        <w:jc w:val="both"/>
        <w:rPr>
          <w:b w:val="0"/>
          <w:i w:val="0"/>
          <w:sz w:val="26"/>
          <w:szCs w:val="26"/>
        </w:rPr>
      </w:pPr>
    </w:p>
    <w:p w:rsidR="00282495" w:rsidRPr="00B24FEA" w:rsidRDefault="00282495" w:rsidP="00512E25">
      <w:pPr>
        <w:autoSpaceDE w:val="0"/>
        <w:autoSpaceDN w:val="0"/>
        <w:adjustRightInd w:val="0"/>
        <w:ind w:left="7080"/>
        <w:jc w:val="both"/>
        <w:rPr>
          <w:b w:val="0"/>
          <w:i w:val="0"/>
          <w:sz w:val="26"/>
          <w:szCs w:val="26"/>
        </w:rPr>
      </w:pPr>
    </w:p>
    <w:p w:rsidR="00282495" w:rsidRPr="00B24FEA" w:rsidRDefault="00282495" w:rsidP="00512E25">
      <w:pPr>
        <w:autoSpaceDE w:val="0"/>
        <w:autoSpaceDN w:val="0"/>
        <w:adjustRightInd w:val="0"/>
        <w:ind w:left="7080"/>
        <w:jc w:val="both"/>
        <w:rPr>
          <w:b w:val="0"/>
          <w:i w:val="0"/>
          <w:sz w:val="26"/>
          <w:szCs w:val="26"/>
        </w:rPr>
      </w:pPr>
    </w:p>
    <w:p w:rsidR="00282495" w:rsidRPr="00B24FEA" w:rsidRDefault="00282495" w:rsidP="00512E25">
      <w:pPr>
        <w:autoSpaceDE w:val="0"/>
        <w:autoSpaceDN w:val="0"/>
        <w:adjustRightInd w:val="0"/>
        <w:ind w:left="7080"/>
        <w:jc w:val="both"/>
        <w:rPr>
          <w:b w:val="0"/>
          <w:i w:val="0"/>
          <w:sz w:val="26"/>
          <w:szCs w:val="26"/>
        </w:rPr>
      </w:pPr>
    </w:p>
    <w:p w:rsidR="006D087B" w:rsidRDefault="006D087B">
      <w:pPr>
        <w:spacing w:after="200" w:line="276" w:lineRule="auto"/>
        <w:rPr>
          <w:b w:val="0"/>
          <w:i w:val="0"/>
          <w:sz w:val="26"/>
          <w:szCs w:val="26"/>
        </w:rPr>
      </w:pPr>
      <w:r>
        <w:rPr>
          <w:b w:val="0"/>
          <w:i w:val="0"/>
          <w:sz w:val="26"/>
          <w:szCs w:val="26"/>
        </w:rPr>
        <w:br w:type="page"/>
      </w:r>
    </w:p>
    <w:p w:rsidR="00282495" w:rsidRPr="00B24FEA" w:rsidRDefault="00282495" w:rsidP="00512E25">
      <w:pPr>
        <w:autoSpaceDE w:val="0"/>
        <w:autoSpaceDN w:val="0"/>
        <w:adjustRightInd w:val="0"/>
        <w:ind w:left="7080"/>
        <w:jc w:val="both"/>
        <w:rPr>
          <w:b w:val="0"/>
          <w:i w:val="0"/>
          <w:sz w:val="26"/>
          <w:szCs w:val="26"/>
        </w:rPr>
      </w:pPr>
    </w:p>
    <w:p w:rsidR="00282495" w:rsidRPr="00B24FEA" w:rsidRDefault="00282495" w:rsidP="00512E25">
      <w:pPr>
        <w:autoSpaceDE w:val="0"/>
        <w:autoSpaceDN w:val="0"/>
        <w:adjustRightInd w:val="0"/>
        <w:ind w:left="7080"/>
        <w:jc w:val="both"/>
        <w:rPr>
          <w:b w:val="0"/>
          <w:i w:val="0"/>
          <w:sz w:val="26"/>
          <w:szCs w:val="26"/>
        </w:rPr>
      </w:pPr>
    </w:p>
    <w:p w:rsidR="00282495" w:rsidRPr="00B24FEA" w:rsidRDefault="00282495" w:rsidP="00282495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6"/>
          <w:szCs w:val="26"/>
        </w:rPr>
      </w:pPr>
      <w:r w:rsidRPr="00B24FEA">
        <w:rPr>
          <w:b w:val="0"/>
          <w:i w:val="0"/>
          <w:sz w:val="26"/>
          <w:szCs w:val="26"/>
        </w:rPr>
        <w:t xml:space="preserve">Приложение № 3 </w:t>
      </w:r>
    </w:p>
    <w:p w:rsidR="00282495" w:rsidRPr="00B24FEA" w:rsidRDefault="00282495" w:rsidP="00282495">
      <w:pPr>
        <w:autoSpaceDE w:val="0"/>
        <w:autoSpaceDN w:val="0"/>
        <w:adjustRightInd w:val="0"/>
        <w:jc w:val="right"/>
        <w:rPr>
          <w:b w:val="0"/>
          <w:i w:val="0"/>
          <w:sz w:val="26"/>
          <w:szCs w:val="26"/>
        </w:rPr>
      </w:pP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  <w:t xml:space="preserve">к постановлению администрации </w:t>
      </w:r>
    </w:p>
    <w:p w:rsidR="00282495" w:rsidRPr="00B24FEA" w:rsidRDefault="00282495" w:rsidP="00282495">
      <w:pPr>
        <w:autoSpaceDE w:val="0"/>
        <w:autoSpaceDN w:val="0"/>
        <w:adjustRightInd w:val="0"/>
        <w:jc w:val="right"/>
        <w:rPr>
          <w:b w:val="0"/>
          <w:i w:val="0"/>
          <w:sz w:val="26"/>
          <w:szCs w:val="26"/>
        </w:rPr>
      </w:pP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  <w:t xml:space="preserve">         муниципального района </w:t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  <w:t xml:space="preserve">Ставропольский Самарской области </w:t>
      </w:r>
    </w:p>
    <w:p w:rsidR="00282495" w:rsidRPr="00B24FEA" w:rsidRDefault="00282495" w:rsidP="00282495">
      <w:pPr>
        <w:autoSpaceDE w:val="0"/>
        <w:autoSpaceDN w:val="0"/>
        <w:adjustRightInd w:val="0"/>
        <w:jc w:val="right"/>
        <w:rPr>
          <w:b w:val="0"/>
          <w:i w:val="0"/>
          <w:sz w:val="26"/>
          <w:szCs w:val="26"/>
        </w:rPr>
      </w:pP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  <w:r w:rsidR="0018662D" w:rsidRPr="00B24FEA">
        <w:rPr>
          <w:b w:val="0"/>
          <w:i w:val="0"/>
          <w:sz w:val="26"/>
          <w:szCs w:val="26"/>
        </w:rPr>
        <w:t xml:space="preserve">от </w:t>
      </w:r>
      <w:r w:rsidR="0018662D">
        <w:rPr>
          <w:b w:val="0"/>
          <w:i w:val="0"/>
          <w:sz w:val="26"/>
          <w:szCs w:val="26"/>
        </w:rPr>
        <w:t>28.06.</w:t>
      </w:r>
      <w:r w:rsidR="0018662D" w:rsidRPr="00B24FEA">
        <w:rPr>
          <w:b w:val="0"/>
          <w:i w:val="0"/>
          <w:sz w:val="26"/>
          <w:szCs w:val="26"/>
        </w:rPr>
        <w:t xml:space="preserve">2022г.№ </w:t>
      </w:r>
      <w:r w:rsidR="0018662D">
        <w:rPr>
          <w:b w:val="0"/>
          <w:i w:val="0"/>
          <w:sz w:val="26"/>
          <w:szCs w:val="26"/>
        </w:rPr>
        <w:t>31</w:t>
      </w:r>
    </w:p>
    <w:p w:rsidR="00282495" w:rsidRPr="00B24FEA" w:rsidRDefault="00282495" w:rsidP="00282495">
      <w:pPr>
        <w:jc w:val="center"/>
        <w:rPr>
          <w:i w:val="0"/>
          <w:sz w:val="26"/>
          <w:szCs w:val="26"/>
        </w:rPr>
      </w:pPr>
      <w:r w:rsidRPr="00B24FEA">
        <w:rPr>
          <w:i w:val="0"/>
          <w:sz w:val="26"/>
          <w:szCs w:val="26"/>
        </w:rPr>
        <w:t xml:space="preserve">            </w:t>
      </w:r>
    </w:p>
    <w:p w:rsidR="00BE756C" w:rsidRPr="00B24FEA" w:rsidRDefault="00BE756C" w:rsidP="00BE756C">
      <w:pPr>
        <w:autoSpaceDE w:val="0"/>
        <w:autoSpaceDN w:val="0"/>
        <w:adjustRightInd w:val="0"/>
        <w:jc w:val="both"/>
        <w:rPr>
          <w:b w:val="0"/>
          <w:i w:val="0"/>
          <w:sz w:val="26"/>
          <w:szCs w:val="26"/>
        </w:rPr>
      </w:pPr>
    </w:p>
    <w:p w:rsidR="00BE756C" w:rsidRPr="00B24FEA" w:rsidRDefault="00BE756C" w:rsidP="00BE756C">
      <w:pPr>
        <w:pStyle w:val="ConsPlusTitle"/>
        <w:ind w:left="708"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B24FEA">
        <w:rPr>
          <w:rFonts w:ascii="Times New Roman" w:hAnsi="Times New Roman" w:cs="Times New Roman"/>
          <w:sz w:val="26"/>
          <w:szCs w:val="26"/>
        </w:rPr>
        <w:t xml:space="preserve">Перечень должностей администрации </w:t>
      </w:r>
      <w:r w:rsidR="00CA4CC5" w:rsidRPr="00CA4CC5">
        <w:rPr>
          <w:rStyle w:val="FontStyle38"/>
          <w:sz w:val="26"/>
          <w:szCs w:val="26"/>
        </w:rPr>
        <w:t>сельского поселения Ташелка</w:t>
      </w:r>
      <w:r w:rsidR="00CA4CC5" w:rsidRPr="00733A65">
        <w:rPr>
          <w:b w:val="0"/>
          <w:i/>
          <w:sz w:val="26"/>
          <w:szCs w:val="26"/>
        </w:rPr>
        <w:t xml:space="preserve"> </w:t>
      </w:r>
      <w:r w:rsidRPr="00B24FEA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  <w:r w:rsidR="00512E25" w:rsidRPr="00B24FEA">
        <w:rPr>
          <w:rFonts w:ascii="Times New Roman" w:hAnsi="Times New Roman" w:cs="Times New Roman"/>
          <w:sz w:val="26"/>
          <w:szCs w:val="26"/>
        </w:rPr>
        <w:t xml:space="preserve"> Самарской области</w:t>
      </w:r>
      <w:r w:rsidRPr="00B24FEA">
        <w:rPr>
          <w:rFonts w:ascii="Times New Roman" w:hAnsi="Times New Roman" w:cs="Times New Roman"/>
          <w:sz w:val="26"/>
          <w:szCs w:val="26"/>
        </w:rPr>
        <w:t>, не отнесенных к должностям муниципальной службы, замещение которых связано с коррупционными рисками</w:t>
      </w:r>
    </w:p>
    <w:p w:rsidR="00BE756C" w:rsidRPr="00B24FEA" w:rsidRDefault="00BE756C" w:rsidP="00BE756C">
      <w:pPr>
        <w:jc w:val="both"/>
        <w:rPr>
          <w:i w:val="0"/>
          <w:sz w:val="26"/>
          <w:szCs w:val="26"/>
        </w:rPr>
      </w:pPr>
    </w:p>
    <w:p w:rsidR="00BE756C" w:rsidRPr="00B24FEA" w:rsidRDefault="00282495" w:rsidP="00282495">
      <w:pPr>
        <w:spacing w:line="276" w:lineRule="auto"/>
        <w:jc w:val="both"/>
        <w:rPr>
          <w:b w:val="0"/>
          <w:i w:val="0"/>
          <w:sz w:val="26"/>
          <w:szCs w:val="26"/>
        </w:rPr>
      </w:pPr>
      <w:r w:rsidRPr="00B24FEA">
        <w:rPr>
          <w:b w:val="0"/>
          <w:i w:val="0"/>
          <w:sz w:val="26"/>
          <w:szCs w:val="26"/>
        </w:rPr>
        <w:tab/>
      </w:r>
      <w:r w:rsidR="00BE756C" w:rsidRPr="00B24FEA">
        <w:rPr>
          <w:b w:val="0"/>
          <w:i w:val="0"/>
          <w:sz w:val="26"/>
          <w:szCs w:val="26"/>
        </w:rPr>
        <w:t>Глава</w:t>
      </w:r>
      <w:r w:rsidR="006D087B" w:rsidRPr="006D087B">
        <w:rPr>
          <w:rStyle w:val="FontStyle38"/>
          <w:sz w:val="26"/>
          <w:szCs w:val="26"/>
        </w:rPr>
        <w:t xml:space="preserve"> </w:t>
      </w:r>
      <w:r w:rsidR="006D087B" w:rsidRPr="006D087B">
        <w:rPr>
          <w:rStyle w:val="FontStyle38"/>
          <w:b w:val="0"/>
          <w:i w:val="0"/>
          <w:sz w:val="26"/>
          <w:szCs w:val="26"/>
        </w:rPr>
        <w:t>сельского поселения Ташелка</w:t>
      </w:r>
      <w:r w:rsidR="00BE756C" w:rsidRPr="00B24FEA">
        <w:rPr>
          <w:b w:val="0"/>
          <w:i w:val="0"/>
          <w:sz w:val="26"/>
          <w:szCs w:val="26"/>
        </w:rPr>
        <w:t xml:space="preserve"> муниципального района </w:t>
      </w:r>
    </w:p>
    <w:p w:rsidR="00512E25" w:rsidRPr="00B24FEA" w:rsidRDefault="00282495" w:rsidP="006D087B">
      <w:pPr>
        <w:spacing w:line="276" w:lineRule="auto"/>
        <w:jc w:val="both"/>
        <w:rPr>
          <w:b w:val="0"/>
          <w:i w:val="0"/>
          <w:sz w:val="26"/>
          <w:szCs w:val="26"/>
        </w:rPr>
      </w:pPr>
      <w:r w:rsidRPr="00B24FEA">
        <w:rPr>
          <w:b w:val="0"/>
          <w:i w:val="0"/>
          <w:sz w:val="26"/>
          <w:szCs w:val="26"/>
        </w:rPr>
        <w:tab/>
      </w:r>
    </w:p>
    <w:p w:rsidR="00512E25" w:rsidRPr="00B24FEA" w:rsidRDefault="00512E25" w:rsidP="00BE756C">
      <w:pPr>
        <w:jc w:val="both"/>
        <w:rPr>
          <w:b w:val="0"/>
          <w:i w:val="0"/>
          <w:sz w:val="26"/>
          <w:szCs w:val="26"/>
        </w:rPr>
      </w:pPr>
    </w:p>
    <w:p w:rsidR="00720FC9" w:rsidRPr="00B24FEA" w:rsidRDefault="00512E25" w:rsidP="00282495">
      <w:pPr>
        <w:jc w:val="both"/>
        <w:rPr>
          <w:b w:val="0"/>
          <w:i w:val="0"/>
          <w:sz w:val="26"/>
          <w:szCs w:val="26"/>
        </w:rPr>
      </w:pP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</w:p>
    <w:p w:rsidR="00720FC9" w:rsidRPr="00B24FEA" w:rsidRDefault="00720FC9" w:rsidP="00512E25">
      <w:pPr>
        <w:jc w:val="both"/>
        <w:rPr>
          <w:b w:val="0"/>
          <w:i w:val="0"/>
          <w:sz w:val="26"/>
          <w:szCs w:val="26"/>
        </w:rPr>
      </w:pPr>
    </w:p>
    <w:p w:rsidR="00720FC9" w:rsidRPr="00B24FEA" w:rsidRDefault="00720FC9" w:rsidP="00282495">
      <w:pPr>
        <w:jc w:val="both"/>
        <w:rPr>
          <w:b w:val="0"/>
          <w:i w:val="0"/>
          <w:sz w:val="26"/>
          <w:szCs w:val="26"/>
        </w:rPr>
      </w:pPr>
      <w:r w:rsidRPr="00B24FEA">
        <w:rPr>
          <w:b w:val="0"/>
          <w:i w:val="0"/>
          <w:sz w:val="26"/>
          <w:szCs w:val="26"/>
        </w:rPr>
        <w:tab/>
      </w:r>
      <w:r w:rsidRPr="00B24FEA">
        <w:rPr>
          <w:b w:val="0"/>
          <w:i w:val="0"/>
          <w:sz w:val="26"/>
          <w:szCs w:val="26"/>
        </w:rPr>
        <w:tab/>
      </w:r>
    </w:p>
    <w:sectPr w:rsidR="00720FC9" w:rsidRPr="00B24FEA" w:rsidSect="002D4387">
      <w:headerReference w:type="default" r:id="rId12"/>
      <w:headerReference w:type="first" r:id="rId13"/>
      <w:pgSz w:w="11906" w:h="16838"/>
      <w:pgMar w:top="142" w:right="851" w:bottom="568" w:left="1134" w:header="709" w:footer="709" w:gutter="0"/>
      <w:cols w:space="708"/>
      <w:titlePg/>
      <w:docGrid w:linePitch="38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03E8" w:rsidRDefault="003F03E8" w:rsidP="00EA76CB">
      <w:r>
        <w:separator/>
      </w:r>
    </w:p>
  </w:endnote>
  <w:endnote w:type="continuationSeparator" w:id="1">
    <w:p w:rsidR="003F03E8" w:rsidRDefault="003F03E8" w:rsidP="00EA7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03E8" w:rsidRDefault="003F03E8" w:rsidP="00EA76CB">
      <w:r>
        <w:separator/>
      </w:r>
    </w:p>
  </w:footnote>
  <w:footnote w:type="continuationSeparator" w:id="1">
    <w:p w:rsidR="003F03E8" w:rsidRDefault="003F03E8" w:rsidP="00EA76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 w:val="0"/>
        <w:i w:val="0"/>
      </w:rPr>
      <w:id w:val="22044052"/>
      <w:docPartObj>
        <w:docPartGallery w:val="Page Numbers (Top of Page)"/>
        <w:docPartUnique/>
      </w:docPartObj>
    </w:sdtPr>
    <w:sdtContent>
      <w:p w:rsidR="003E09DC" w:rsidRPr="003E09DC" w:rsidRDefault="004734D2">
        <w:pPr>
          <w:pStyle w:val="a3"/>
          <w:jc w:val="center"/>
          <w:rPr>
            <w:b w:val="0"/>
            <w:i w:val="0"/>
          </w:rPr>
        </w:pPr>
        <w:r w:rsidRPr="003E09DC">
          <w:rPr>
            <w:b w:val="0"/>
            <w:i w:val="0"/>
          </w:rPr>
          <w:fldChar w:fldCharType="begin"/>
        </w:r>
        <w:r w:rsidR="003E09DC" w:rsidRPr="003E09DC">
          <w:rPr>
            <w:b w:val="0"/>
            <w:i w:val="0"/>
          </w:rPr>
          <w:instrText xml:space="preserve"> PAGE   \* MERGEFORMAT </w:instrText>
        </w:r>
        <w:r w:rsidRPr="003E09DC">
          <w:rPr>
            <w:b w:val="0"/>
            <w:i w:val="0"/>
          </w:rPr>
          <w:fldChar w:fldCharType="separate"/>
        </w:r>
        <w:r w:rsidR="00D076FA">
          <w:rPr>
            <w:b w:val="0"/>
            <w:i w:val="0"/>
            <w:noProof/>
          </w:rPr>
          <w:t>2</w:t>
        </w:r>
        <w:r w:rsidRPr="003E09DC">
          <w:rPr>
            <w:b w:val="0"/>
            <w:i w:val="0"/>
          </w:rPr>
          <w:fldChar w:fldCharType="end"/>
        </w:r>
      </w:p>
    </w:sdtContent>
  </w:sdt>
  <w:p w:rsidR="00EA76CB" w:rsidRDefault="00EA76C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9DC" w:rsidRDefault="003E09DC">
    <w:pPr>
      <w:pStyle w:val="a3"/>
      <w:jc w:val="center"/>
    </w:pPr>
  </w:p>
  <w:p w:rsidR="003E09DC" w:rsidRDefault="003E09D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757EE"/>
    <w:multiLevelType w:val="hybridMultilevel"/>
    <w:tmpl w:val="92B0D904"/>
    <w:lvl w:ilvl="0" w:tplc="8ED0386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231D20"/>
    <w:multiLevelType w:val="hybridMultilevel"/>
    <w:tmpl w:val="19841D84"/>
    <w:lvl w:ilvl="0" w:tplc="6302C5A6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B22145"/>
    <w:multiLevelType w:val="hybridMultilevel"/>
    <w:tmpl w:val="909ACD60"/>
    <w:lvl w:ilvl="0" w:tplc="8408D046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3C6C79"/>
    <w:multiLevelType w:val="hybridMultilevel"/>
    <w:tmpl w:val="46B01BA4"/>
    <w:lvl w:ilvl="0" w:tplc="51DAB364">
      <w:start w:val="1"/>
      <w:numFmt w:val="russianLower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743F88"/>
    <w:multiLevelType w:val="hybridMultilevel"/>
    <w:tmpl w:val="EF80AB1E"/>
    <w:lvl w:ilvl="0" w:tplc="0419000F">
      <w:start w:val="1"/>
      <w:numFmt w:val="decimal"/>
      <w:lvlText w:val="%1."/>
      <w:lvlJc w:val="left"/>
      <w:pPr>
        <w:ind w:left="2140" w:hanging="360"/>
      </w:pPr>
    </w:lvl>
    <w:lvl w:ilvl="1" w:tplc="04190019" w:tentative="1">
      <w:start w:val="1"/>
      <w:numFmt w:val="lowerLetter"/>
      <w:lvlText w:val="%2."/>
      <w:lvlJc w:val="left"/>
      <w:pPr>
        <w:ind w:left="2860" w:hanging="360"/>
      </w:pPr>
    </w:lvl>
    <w:lvl w:ilvl="2" w:tplc="0419001B" w:tentative="1">
      <w:start w:val="1"/>
      <w:numFmt w:val="lowerRoman"/>
      <w:lvlText w:val="%3."/>
      <w:lvlJc w:val="right"/>
      <w:pPr>
        <w:ind w:left="3580" w:hanging="180"/>
      </w:pPr>
    </w:lvl>
    <w:lvl w:ilvl="3" w:tplc="0419000F" w:tentative="1">
      <w:start w:val="1"/>
      <w:numFmt w:val="decimal"/>
      <w:lvlText w:val="%4."/>
      <w:lvlJc w:val="left"/>
      <w:pPr>
        <w:ind w:left="4300" w:hanging="360"/>
      </w:pPr>
    </w:lvl>
    <w:lvl w:ilvl="4" w:tplc="04190019" w:tentative="1">
      <w:start w:val="1"/>
      <w:numFmt w:val="lowerLetter"/>
      <w:lvlText w:val="%5."/>
      <w:lvlJc w:val="left"/>
      <w:pPr>
        <w:ind w:left="5020" w:hanging="360"/>
      </w:pPr>
    </w:lvl>
    <w:lvl w:ilvl="5" w:tplc="0419001B" w:tentative="1">
      <w:start w:val="1"/>
      <w:numFmt w:val="lowerRoman"/>
      <w:lvlText w:val="%6."/>
      <w:lvlJc w:val="right"/>
      <w:pPr>
        <w:ind w:left="5740" w:hanging="180"/>
      </w:pPr>
    </w:lvl>
    <w:lvl w:ilvl="6" w:tplc="0419000F" w:tentative="1">
      <w:start w:val="1"/>
      <w:numFmt w:val="decimal"/>
      <w:lvlText w:val="%7."/>
      <w:lvlJc w:val="left"/>
      <w:pPr>
        <w:ind w:left="6460" w:hanging="360"/>
      </w:pPr>
    </w:lvl>
    <w:lvl w:ilvl="7" w:tplc="04190019" w:tentative="1">
      <w:start w:val="1"/>
      <w:numFmt w:val="lowerLetter"/>
      <w:lvlText w:val="%8."/>
      <w:lvlJc w:val="left"/>
      <w:pPr>
        <w:ind w:left="7180" w:hanging="360"/>
      </w:pPr>
    </w:lvl>
    <w:lvl w:ilvl="8" w:tplc="0419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5">
    <w:nsid w:val="617C2CB4"/>
    <w:multiLevelType w:val="hybridMultilevel"/>
    <w:tmpl w:val="60366200"/>
    <w:lvl w:ilvl="0" w:tplc="0419000F">
      <w:start w:val="1"/>
      <w:numFmt w:val="decimal"/>
      <w:lvlText w:val="%1."/>
      <w:lvlJc w:val="left"/>
      <w:pPr>
        <w:ind w:left="21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5B52F9"/>
    <w:multiLevelType w:val="multilevel"/>
    <w:tmpl w:val="D340CE6E"/>
    <w:styleLink w:val="1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28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756C"/>
    <w:rsid w:val="00060A4F"/>
    <w:rsid w:val="00071D95"/>
    <w:rsid w:val="000A7A21"/>
    <w:rsid w:val="000C4EB2"/>
    <w:rsid w:val="00134A9C"/>
    <w:rsid w:val="00162B21"/>
    <w:rsid w:val="001631F2"/>
    <w:rsid w:val="0018662D"/>
    <w:rsid w:val="001B5244"/>
    <w:rsid w:val="001D5CB4"/>
    <w:rsid w:val="00232B64"/>
    <w:rsid w:val="00282495"/>
    <w:rsid w:val="002D4387"/>
    <w:rsid w:val="002F6EF2"/>
    <w:rsid w:val="00340287"/>
    <w:rsid w:val="003706F2"/>
    <w:rsid w:val="00373EDB"/>
    <w:rsid w:val="003E09DC"/>
    <w:rsid w:val="003F03E8"/>
    <w:rsid w:val="003F63C5"/>
    <w:rsid w:val="00463BE4"/>
    <w:rsid w:val="004734D2"/>
    <w:rsid w:val="004A3976"/>
    <w:rsid w:val="004D72D4"/>
    <w:rsid w:val="004E22A7"/>
    <w:rsid w:val="004E41BC"/>
    <w:rsid w:val="00512E25"/>
    <w:rsid w:val="005C5721"/>
    <w:rsid w:val="005F1751"/>
    <w:rsid w:val="00674E29"/>
    <w:rsid w:val="006D087B"/>
    <w:rsid w:val="00720FC9"/>
    <w:rsid w:val="00723114"/>
    <w:rsid w:val="00733A65"/>
    <w:rsid w:val="007C244C"/>
    <w:rsid w:val="008273EC"/>
    <w:rsid w:val="00836BA3"/>
    <w:rsid w:val="00844D1A"/>
    <w:rsid w:val="008F5A65"/>
    <w:rsid w:val="0094094A"/>
    <w:rsid w:val="009B2CB1"/>
    <w:rsid w:val="009B3FD5"/>
    <w:rsid w:val="00A43C60"/>
    <w:rsid w:val="00A6351A"/>
    <w:rsid w:val="00A73162"/>
    <w:rsid w:val="00AA049F"/>
    <w:rsid w:val="00AB76E7"/>
    <w:rsid w:val="00B24FEA"/>
    <w:rsid w:val="00B92FCC"/>
    <w:rsid w:val="00BD7E7C"/>
    <w:rsid w:val="00BE756C"/>
    <w:rsid w:val="00CA416C"/>
    <w:rsid w:val="00CA4CC5"/>
    <w:rsid w:val="00CB2C46"/>
    <w:rsid w:val="00D076FA"/>
    <w:rsid w:val="00D267AC"/>
    <w:rsid w:val="00D927C4"/>
    <w:rsid w:val="00DC1642"/>
    <w:rsid w:val="00DD4E88"/>
    <w:rsid w:val="00EA76CB"/>
    <w:rsid w:val="00F2334F"/>
    <w:rsid w:val="00FC5A70"/>
    <w:rsid w:val="00FF0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56C"/>
    <w:pPr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733A65"/>
    <w:pPr>
      <w:keepNext/>
      <w:outlineLvl w:val="0"/>
    </w:pPr>
    <w:rPr>
      <w:i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BE75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BE75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A76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A76CB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EA76C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A76CB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numbering" w:customStyle="1" w:styleId="1">
    <w:name w:val="Стиль1"/>
    <w:uiPriority w:val="99"/>
    <w:rsid w:val="004D72D4"/>
    <w:pPr>
      <w:numPr>
        <w:numId w:val="3"/>
      </w:numPr>
    </w:pPr>
  </w:style>
  <w:style w:type="paragraph" w:styleId="a7">
    <w:name w:val="List Paragraph"/>
    <w:basedOn w:val="a"/>
    <w:uiPriority w:val="34"/>
    <w:qFormat/>
    <w:rsid w:val="002F6EF2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2F6EF2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F6EF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6EF2"/>
    <w:rPr>
      <w:rFonts w:ascii="Tahoma" w:eastAsia="Times New Roman" w:hAnsi="Tahoma" w:cs="Tahoma"/>
      <w:b/>
      <w:i/>
      <w:sz w:val="16"/>
      <w:szCs w:val="16"/>
      <w:lang w:eastAsia="ru-RU"/>
    </w:rPr>
  </w:style>
  <w:style w:type="character" w:customStyle="1" w:styleId="11">
    <w:name w:val="Заголовок 1 Знак"/>
    <w:basedOn w:val="a0"/>
    <w:link w:val="10"/>
    <w:rsid w:val="00733A6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FontStyle13">
    <w:name w:val="Font Style13"/>
    <w:uiPriority w:val="99"/>
    <w:rsid w:val="00733A65"/>
    <w:rPr>
      <w:rFonts w:ascii="Courier New" w:hAnsi="Courier New" w:cs="Courier New"/>
      <w:b/>
      <w:bCs/>
      <w:sz w:val="22"/>
      <w:szCs w:val="22"/>
    </w:rPr>
  </w:style>
  <w:style w:type="character" w:customStyle="1" w:styleId="FontStyle16">
    <w:name w:val="Font Style16"/>
    <w:uiPriority w:val="99"/>
    <w:rsid w:val="00733A65"/>
    <w:rPr>
      <w:rFonts w:ascii="Courier New" w:hAnsi="Courier New" w:cs="Courier New" w:hint="default"/>
      <w:sz w:val="22"/>
      <w:szCs w:val="22"/>
    </w:rPr>
  </w:style>
  <w:style w:type="character" w:customStyle="1" w:styleId="FontStyle38">
    <w:name w:val="Font Style38"/>
    <w:uiPriority w:val="99"/>
    <w:rsid w:val="00733A6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2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User2\AppData\Local\Temp\Rar$DIa0.664\&#1087;&#1086;&#1089;&#1090;&#1072;&#1085;&#1086;&#1074;&#1083;&#1077;&#1085;&#1080;&#1077;.doc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User2\AppData\Local\Temp\Rar$DIa0.664\&#1087;&#1086;&#1089;&#1090;&#1072;&#1085;&#1086;&#1074;&#1083;&#1077;&#1085;&#1080;&#1077;.doc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22C9E356E9F5AEC7CC3F00948AE66F849D65FF8A6CF9A4357CEF7E110U6fE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81CD9F-862E-4D7F-BC1A-2496BC3B4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5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User2</cp:lastModifiedBy>
  <cp:revision>28</cp:revision>
  <cp:lastPrinted>2022-06-27T11:29:00Z</cp:lastPrinted>
  <dcterms:created xsi:type="dcterms:W3CDTF">2020-07-16T09:03:00Z</dcterms:created>
  <dcterms:modified xsi:type="dcterms:W3CDTF">2022-06-28T07:55:00Z</dcterms:modified>
</cp:coreProperties>
</file>