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E9" w:rsidRPr="00FA5CD8" w:rsidRDefault="001A23E9" w:rsidP="005D7E8D">
      <w:pPr>
        <w:spacing w:after="0"/>
        <w:rPr>
          <w:b/>
          <w:bCs/>
          <w:lang w:val="en-US"/>
        </w:rPr>
      </w:pPr>
    </w:p>
    <w:p w:rsidR="001A23E9" w:rsidRDefault="00D77545" w:rsidP="00FA5CD8">
      <w:pPr>
        <w:pStyle w:val="1"/>
        <w:ind w:left="5400" w:hanging="5684"/>
        <w:jc w:val="center"/>
        <w:rPr>
          <w:rFonts w:cs="Times New Roman"/>
          <w:noProof/>
        </w:rPr>
      </w:pPr>
      <w:r w:rsidRPr="00D77545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8.5pt;visibility:visible">
            <v:imagedata r:id="rId5" o:title="" gain="93623f" blacklevel="-7864f"/>
          </v:shape>
        </w:pict>
      </w:r>
      <w:r w:rsidR="001A23E9">
        <w:rPr>
          <w:b w:val="0"/>
          <w:bCs w:val="0"/>
          <w:sz w:val="36"/>
          <w:szCs w:val="36"/>
        </w:rPr>
        <w:t xml:space="preserve">                               </w:t>
      </w:r>
      <w:r w:rsidR="001A23E9">
        <w:rPr>
          <w:b w:val="0"/>
          <w:bCs w:val="0"/>
          <w:sz w:val="28"/>
          <w:szCs w:val="28"/>
        </w:rPr>
        <w:t xml:space="preserve">            </w:t>
      </w:r>
    </w:p>
    <w:p w:rsidR="001A23E9" w:rsidRPr="00FA5CD8" w:rsidRDefault="001A23E9" w:rsidP="00916ADA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1A23E9" w:rsidRPr="00FA5CD8" w:rsidRDefault="001A23E9" w:rsidP="00FA5CD8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1A23E9" w:rsidRPr="00125B12" w:rsidRDefault="001A23E9" w:rsidP="00FA5CD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1A23E9" w:rsidRPr="00125B12" w:rsidRDefault="001A23E9" w:rsidP="00FA5CD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25B1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A23E9" w:rsidRPr="00FA5CD8" w:rsidRDefault="001A23E9" w:rsidP="00FA5CD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5CD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23E9" w:rsidRPr="00FA5CD8" w:rsidRDefault="001A23E9" w:rsidP="005D7E8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A5CD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РАСПОРЯЖЕНИЕ</w:t>
      </w:r>
      <w:r w:rsidRPr="00FA5CD8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1A23E9" w:rsidRPr="00FA5CD8" w:rsidRDefault="001A23E9" w:rsidP="005D7E8D">
      <w:pPr>
        <w:spacing w:line="240" w:lineRule="auto"/>
        <w:rPr>
          <w:rFonts w:ascii="Times New Roman" w:hAnsi="Times New Roman" w:cs="Times New Roman"/>
        </w:rPr>
      </w:pPr>
      <w:r w:rsidRPr="00FA5CD8">
        <w:rPr>
          <w:rFonts w:ascii="Times New Roman" w:hAnsi="Times New Roman" w:cs="Times New Roman"/>
        </w:rPr>
        <w:t xml:space="preserve">               от   </w:t>
      </w:r>
      <w:r>
        <w:rPr>
          <w:rFonts w:ascii="Times New Roman" w:hAnsi="Times New Roman" w:cs="Times New Roman"/>
        </w:rPr>
        <w:t>10.11.</w:t>
      </w:r>
      <w:r w:rsidR="009836D6">
        <w:rPr>
          <w:rFonts w:ascii="Times New Roman" w:hAnsi="Times New Roman" w:cs="Times New Roman"/>
        </w:rPr>
        <w:t xml:space="preserve"> 2017</w:t>
      </w:r>
      <w:r w:rsidRPr="00FA5CD8">
        <w:rPr>
          <w:rFonts w:ascii="Times New Roman" w:hAnsi="Times New Roman" w:cs="Times New Roman"/>
        </w:rPr>
        <w:t>г</w:t>
      </w:r>
      <w:r w:rsidR="009836D6">
        <w:rPr>
          <w:rFonts w:ascii="Times New Roman" w:hAnsi="Times New Roman" w:cs="Times New Roman"/>
        </w:rPr>
        <w:t>.</w:t>
      </w:r>
      <w:r w:rsidRPr="00FA5CD8">
        <w:rPr>
          <w:rFonts w:ascii="Times New Roman" w:hAnsi="Times New Roman" w:cs="Times New Roman"/>
        </w:rPr>
        <w:t xml:space="preserve">                                                                                              №</w:t>
      </w:r>
      <w:r w:rsidR="009836D6">
        <w:rPr>
          <w:rFonts w:ascii="Times New Roman" w:hAnsi="Times New Roman" w:cs="Times New Roman"/>
        </w:rPr>
        <w:t xml:space="preserve"> 70</w:t>
      </w:r>
    </w:p>
    <w:p w:rsidR="001A23E9" w:rsidRPr="00FA5CD8" w:rsidRDefault="001A23E9" w:rsidP="005D7E8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E9" w:rsidRPr="00FA5CD8" w:rsidRDefault="001A23E9" w:rsidP="00B5353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5C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противопожарных мероприятий  на осенне-зимний                                                       </w:t>
      </w:r>
      <w:r w:rsidR="009836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пожароопасный период 2017-2018</w:t>
      </w:r>
      <w:r w:rsidRPr="00FA5C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годов.</w:t>
      </w:r>
    </w:p>
    <w:p w:rsidR="001A23E9" w:rsidRPr="00FA5CD8" w:rsidRDefault="001A23E9" w:rsidP="005D7E8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5CD8">
        <w:rPr>
          <w:rFonts w:ascii="Times New Roman" w:hAnsi="Times New Roman" w:cs="Times New Roman"/>
          <w:noProof/>
        </w:rPr>
        <w:t xml:space="preserve">                                                               </w:t>
      </w:r>
    </w:p>
    <w:p w:rsidR="001A23E9" w:rsidRPr="001D004F" w:rsidRDefault="001A23E9" w:rsidP="00FA5C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В целях обеспечения пожарной безопасности в населенных пунктах сельского поселения Ташёлка, а также в связи с наступлением осенне-зимнего  пожароопасного периода и увеличением опасности возникновения пожаров: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1.Утвердить противопожарные  мероприя</w:t>
      </w:r>
      <w:r w:rsidR="009836D6">
        <w:rPr>
          <w:rFonts w:ascii="Times New Roman" w:hAnsi="Times New Roman" w:cs="Times New Roman"/>
          <w:sz w:val="23"/>
          <w:szCs w:val="23"/>
          <w:lang w:eastAsia="ru-RU"/>
        </w:rPr>
        <w:t>тия на осенне-зимний период 2017</w:t>
      </w: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года (приложение №1).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-удалить за пределы опасной зоны всех работников, не участвующих в тушении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по прибытии пожарного подразделения руководитель объекта  экономик</w:t>
      </w:r>
      <w:proofErr w:type="gramStart"/>
      <w:r w:rsidRPr="001D004F">
        <w:rPr>
          <w:rFonts w:ascii="Times New Roman" w:hAnsi="Times New Roman" w:cs="Times New Roman"/>
          <w:sz w:val="23"/>
          <w:szCs w:val="23"/>
          <w:lang w:eastAsia="ru-RU"/>
        </w:rPr>
        <w:t>и(</w:t>
      </w:r>
      <w:proofErr w:type="gramEnd"/>
      <w:r w:rsidRPr="001D004F">
        <w:rPr>
          <w:rFonts w:ascii="Times New Roman" w:hAnsi="Times New Roman" w:cs="Times New Roman"/>
          <w:sz w:val="23"/>
          <w:szCs w:val="23"/>
          <w:lang w:eastAsia="ru-RU"/>
        </w:rPr>
        <w:t>или лицо, его заменяющее)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1A23E9" w:rsidRPr="001D004F" w:rsidRDefault="001A23E9" w:rsidP="00FA5CD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3.</w:t>
      </w:r>
      <w:r w:rsidR="00884B95" w:rsidRPr="00884B95">
        <w:rPr>
          <w:rFonts w:ascii="Times New Roman" w:hAnsi="Times New Roman" w:cs="Times New Roman"/>
          <w:sz w:val="23"/>
          <w:szCs w:val="23"/>
        </w:rPr>
        <w:t xml:space="preserve"> </w:t>
      </w:r>
      <w:r w:rsidR="00884B95" w:rsidRPr="001D004F">
        <w:rPr>
          <w:rFonts w:ascii="Times New Roman" w:hAnsi="Times New Roman" w:cs="Times New Roman"/>
          <w:sz w:val="23"/>
          <w:szCs w:val="23"/>
        </w:rPr>
        <w:t xml:space="preserve">Настоящее </w:t>
      </w:r>
      <w:r w:rsidR="00884B95">
        <w:rPr>
          <w:rFonts w:ascii="Times New Roman" w:hAnsi="Times New Roman" w:cs="Times New Roman"/>
          <w:sz w:val="23"/>
          <w:szCs w:val="23"/>
        </w:rPr>
        <w:t>распоряжение</w:t>
      </w:r>
      <w:r w:rsidR="00884B95" w:rsidRPr="001D004F">
        <w:rPr>
          <w:rFonts w:ascii="Times New Roman" w:hAnsi="Times New Roman" w:cs="Times New Roman"/>
          <w:sz w:val="23"/>
          <w:szCs w:val="23"/>
        </w:rPr>
        <w:t xml:space="preserve"> опубликовать в газете «Вестник </w:t>
      </w:r>
      <w:proofErr w:type="spellStart"/>
      <w:r w:rsidR="00884B95" w:rsidRPr="001D004F">
        <w:rPr>
          <w:rFonts w:ascii="Times New Roman" w:hAnsi="Times New Roman" w:cs="Times New Roman"/>
          <w:sz w:val="23"/>
          <w:szCs w:val="23"/>
        </w:rPr>
        <w:t>Ташелки</w:t>
      </w:r>
      <w:proofErr w:type="spellEnd"/>
      <w:r w:rsidR="00884B95" w:rsidRPr="001D004F">
        <w:rPr>
          <w:rFonts w:ascii="Times New Roman" w:hAnsi="Times New Roman" w:cs="Times New Roman"/>
          <w:sz w:val="23"/>
          <w:szCs w:val="23"/>
        </w:rPr>
        <w:t>»  и на  официальном сайте сельского поселения</w:t>
      </w:r>
      <w:r w:rsidR="00884B95">
        <w:rPr>
          <w:rFonts w:ascii="Times New Roman" w:hAnsi="Times New Roman" w:cs="Times New Roman"/>
          <w:sz w:val="23"/>
          <w:szCs w:val="23"/>
        </w:rPr>
        <w:t>.</w:t>
      </w:r>
    </w:p>
    <w:p w:rsidR="001A23E9" w:rsidRDefault="001A23E9" w:rsidP="001D004F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  4. </w:t>
      </w:r>
      <w:proofErr w:type="gramStart"/>
      <w:r w:rsidR="00884B95" w:rsidRPr="001D004F">
        <w:rPr>
          <w:rFonts w:ascii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="00884B95"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исполнением настоящего распоряжения оставляю за собой.</w:t>
      </w:r>
    </w:p>
    <w:p w:rsidR="001A23E9" w:rsidRPr="001D004F" w:rsidRDefault="001A23E9" w:rsidP="001D004F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A23E9" w:rsidRDefault="001A23E9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Глава  сельского поселения Ташелка     </w:t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>А.Ю.Рублев</w:t>
      </w:r>
    </w:p>
    <w:p w:rsidR="00D40887" w:rsidRDefault="00D40887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887" w:rsidRDefault="00D40887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887" w:rsidRDefault="00D40887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887" w:rsidRDefault="00D40887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887" w:rsidRDefault="00D40887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887" w:rsidRDefault="00D40887" w:rsidP="00D40887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№_1_ </w:t>
      </w:r>
    </w:p>
    <w:p w:rsidR="00D40887" w:rsidRDefault="00D40887" w:rsidP="00D40887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Утверждено распоряжением  администрации </w:t>
      </w:r>
    </w:p>
    <w:p w:rsidR="00D40887" w:rsidRDefault="00D40887" w:rsidP="00D40887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сельского поселения Ташелка</w:t>
      </w:r>
    </w:p>
    <w:p w:rsidR="00D40887" w:rsidRDefault="00D40887" w:rsidP="00D40887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№70 от 10.11. 2017 г.</w:t>
      </w:r>
    </w:p>
    <w:p w:rsidR="00D40887" w:rsidRDefault="00D40887" w:rsidP="00D40887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0887" w:rsidRDefault="00D40887" w:rsidP="00D40887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Противопожарные мероприятия на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осенне-зимний</w:t>
      </w:r>
      <w:proofErr w:type="gramEnd"/>
    </w:p>
    <w:p w:rsidR="00D40887" w:rsidRDefault="00D40887" w:rsidP="00D40887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пожароопасный период 2015-2016годов.</w:t>
      </w:r>
    </w:p>
    <w:p w:rsidR="00D40887" w:rsidRDefault="00D40887" w:rsidP="00D40887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548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6144"/>
        <w:gridCol w:w="2159"/>
        <w:gridCol w:w="1656"/>
      </w:tblGrid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Наименование мероприятия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 от горючих отходов, мусора тары, опавших листьев, сухой травы и т.п. территорию населённых пунктов, объектов экономики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20.11.2017г.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Освободить и содержать в исправном состоянии для проезда пожарной техники, дороги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проезды и подъезды к зданиям, сооружениям, открытым складам, наружным пожарным лестницам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используемым для пожаротушения, В зимнее время принимать меры по их расчистке от снега. О закрытии дорог или проездов для их ремонта или по другим причинам, препятствующим  проезду пожарных машин, необходимо немедленно сообщать в подразделения пожарной охраны по телефону 01.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 наружным освещением в тёмное время суток территорию  населённых пунктов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водоёмов 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знакам пожарной безопасности «Не загромождать».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Запретить устраивать свалки горючих отходов на территориях населённых пунктов, объектов экономики и организаций.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Содержать пожарные автомобили в пожарных депо или специально предназначенных для этих целей  боксах,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 территории сельских поселений, объектов экономики и организаций средствами звуковой сигнализации для оповещения людей на случай пожара и иметь запас воды для целей пожаротушения.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20.11.2015г.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допускать к эксплуатации котельные с неисправным оборудованием,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непрошедших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проверку перед началом отопительного сезона.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ашёлка</w:t>
            </w:r>
            <w:proofErr w:type="spellEnd"/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ревизию и ремонт пожарных гидрантов, пожарных водоёмов, расположенных на территории сельскохозяйственных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расположения, а также по направлению  движения к ним должны быть установлены соответствующие указатели(объёмные со светильником или плоские, выполненные с использованием светоотражающих покрытий).На них должны быть чётко нанесены цифры, указывающие расстояния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ашёлка</w:t>
            </w:r>
            <w:proofErr w:type="spellEnd"/>
          </w:p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20.11.2015г.</w:t>
            </w:r>
          </w:p>
        </w:tc>
      </w:tr>
      <w:tr w:rsidR="00D40887" w:rsidTr="00D4088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разрешать использование для хозяйственных нужд и производственных целей запаса воды, предназначенного для нужд пожаротушения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87" w:rsidRDefault="00D40887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D40887" w:rsidRPr="002F5192" w:rsidRDefault="00D40887" w:rsidP="002F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40887" w:rsidRPr="002F5192" w:rsidSect="001D004F">
      <w:pgSz w:w="11906" w:h="16838"/>
      <w:pgMar w:top="36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E8D"/>
    <w:rsid w:val="00091C3D"/>
    <w:rsid w:val="001174C5"/>
    <w:rsid w:val="00125B12"/>
    <w:rsid w:val="001A23E9"/>
    <w:rsid w:val="001D004F"/>
    <w:rsid w:val="00226196"/>
    <w:rsid w:val="002A02D9"/>
    <w:rsid w:val="002F5192"/>
    <w:rsid w:val="00310559"/>
    <w:rsid w:val="003B0FAA"/>
    <w:rsid w:val="00407C4C"/>
    <w:rsid w:val="004434BC"/>
    <w:rsid w:val="004B36DC"/>
    <w:rsid w:val="004B7472"/>
    <w:rsid w:val="004D08F6"/>
    <w:rsid w:val="005D7E8D"/>
    <w:rsid w:val="0062438C"/>
    <w:rsid w:val="00686672"/>
    <w:rsid w:val="00811106"/>
    <w:rsid w:val="00826302"/>
    <w:rsid w:val="00884B95"/>
    <w:rsid w:val="00916ADA"/>
    <w:rsid w:val="00952FBC"/>
    <w:rsid w:val="009836D6"/>
    <w:rsid w:val="00B53534"/>
    <w:rsid w:val="00BF322B"/>
    <w:rsid w:val="00CC4E28"/>
    <w:rsid w:val="00CD18F9"/>
    <w:rsid w:val="00D40887"/>
    <w:rsid w:val="00D77545"/>
    <w:rsid w:val="00D857E1"/>
    <w:rsid w:val="00DF054E"/>
    <w:rsid w:val="00E231C1"/>
    <w:rsid w:val="00E30889"/>
    <w:rsid w:val="00F17B94"/>
    <w:rsid w:val="00FA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D7E8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D7E8D"/>
    <w:rPr>
      <w:rFonts w:ascii="Calibri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5D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8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A5C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1135</Words>
  <Characters>6470</Characters>
  <Application>Microsoft Office Word</Application>
  <DocSecurity>0</DocSecurity>
  <Lines>53</Lines>
  <Paragraphs>15</Paragraphs>
  <ScaleCrop>false</ScaleCrop>
  <Company>Dnsoft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2017-11-10T08:04:00Z</cp:lastPrinted>
  <dcterms:created xsi:type="dcterms:W3CDTF">2016-11-07T05:22:00Z</dcterms:created>
  <dcterms:modified xsi:type="dcterms:W3CDTF">2017-11-28T06:28:00Z</dcterms:modified>
</cp:coreProperties>
</file>