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6CC" w:rsidRDefault="006646CC" w:rsidP="0041174C">
      <w:pPr>
        <w:ind w:left="3540" w:right="1" w:firstLine="708"/>
        <w:rPr>
          <w:rFonts w:ascii="Times New Roman" w:hAnsi="Times New Roman" w:cs="Times New Roman"/>
          <w:noProof/>
          <w:sz w:val="26"/>
          <w:szCs w:val="26"/>
        </w:rPr>
      </w:pPr>
      <w:r w:rsidRPr="001015EB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тавропольский р-н (герб)контур" style="width:75.75pt;height:65.25pt;visibility:visible">
            <v:imagedata r:id="rId7" o:title="" gain="93623f" blacklevel="-7864f"/>
          </v:shape>
        </w:pict>
      </w:r>
    </w:p>
    <w:p w:rsidR="006646CC" w:rsidRPr="0041174C" w:rsidRDefault="006646CC" w:rsidP="008F1B67">
      <w:pPr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Российская Федерация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pacing w:val="-1"/>
          <w:sz w:val="24"/>
          <w:szCs w:val="24"/>
        </w:rPr>
        <w:t>Самарская область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АДМИНИСТРАЦИЯ</w:t>
      </w:r>
    </w:p>
    <w:p w:rsidR="006646CC" w:rsidRPr="0041174C" w:rsidRDefault="006646CC" w:rsidP="008F1B67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pacing w:val="-1"/>
        </w:rPr>
      </w:pPr>
      <w:r w:rsidRPr="0041174C">
        <w:rPr>
          <w:rFonts w:ascii="Times New Roman" w:hAnsi="Times New Roman" w:cs="Times New Roman"/>
          <w:spacing w:val="-1"/>
        </w:rPr>
        <w:t>СЕЛЬСКОГО ПОСЕЛЕНИЯ ТАШЕЛКА</w:t>
      </w:r>
    </w:p>
    <w:p w:rsidR="006646CC" w:rsidRPr="0041174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</w:rPr>
      </w:pPr>
      <w:r w:rsidRPr="0041174C">
        <w:rPr>
          <w:rFonts w:ascii="Times New Roman" w:hAnsi="Times New Roman" w:cs="Times New Roman"/>
          <w:spacing w:val="-1"/>
        </w:rPr>
        <w:t>МУНИЦИПАЛЬНОГО РАЙОНА СТАВРОПОЛЬСКИЙ</w:t>
      </w:r>
    </w:p>
    <w:p w:rsidR="006646C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6646CC" w:rsidRPr="0041174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b/>
          <w:bCs/>
        </w:rPr>
      </w:pPr>
      <w:r w:rsidRPr="0041174C">
        <w:rPr>
          <w:rFonts w:ascii="Times New Roman" w:hAnsi="Times New Roman" w:cs="Times New Roman"/>
          <w:b/>
          <w:bCs/>
          <w:spacing w:val="-3"/>
          <w:sz w:val="24"/>
          <w:szCs w:val="24"/>
        </w:rPr>
        <w:t>РАСПОРЯЖЕНИЕ</w:t>
      </w:r>
    </w:p>
    <w:p w:rsidR="006646C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z w:val="24"/>
          <w:szCs w:val="24"/>
        </w:rPr>
        <w:t>от   10.11.2016г.                                                                                            №70</w:t>
      </w:r>
    </w:p>
    <w:p w:rsidR="006646CC" w:rsidRPr="0041174C" w:rsidRDefault="006646CC" w:rsidP="00585340">
      <w:pPr>
        <w:shd w:val="clear" w:color="auto" w:fill="FFFFFF"/>
        <w:spacing w:after="0"/>
        <w:ind w:right="1"/>
        <w:jc w:val="center"/>
        <w:rPr>
          <w:rFonts w:ascii="Times New Roman" w:hAnsi="Times New Roman" w:cs="Times New Roman"/>
        </w:rPr>
      </w:pPr>
    </w:p>
    <w:tbl>
      <w:tblPr>
        <w:tblW w:w="9699" w:type="dxa"/>
        <w:tblCellSpacing w:w="0" w:type="dxa"/>
        <w:tblInd w:w="-58" w:type="dxa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9699"/>
      </w:tblGrid>
      <w:tr w:rsidR="006646CC" w:rsidRPr="0041174C">
        <w:trPr>
          <w:tblCellSpacing w:w="0" w:type="dxa"/>
        </w:trPr>
        <w:tc>
          <w:tcPr>
            <w:tcW w:w="9699" w:type="dxa"/>
          </w:tcPr>
          <w:p w:rsidR="006646CC" w:rsidRPr="0041174C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мерах по обеспечению безопасности людей на водных объектах сельского поселения Ташелка в осенне-зимний </w:t>
            </w:r>
          </w:p>
          <w:p w:rsidR="006646CC" w:rsidRPr="0041174C" w:rsidRDefault="006646CC" w:rsidP="00411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174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период 2016 - 2017 годов</w:t>
            </w:r>
          </w:p>
        </w:tc>
      </w:tr>
    </w:tbl>
    <w:p w:rsidR="006646CC" w:rsidRPr="0041174C" w:rsidRDefault="006646CC" w:rsidP="001B37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174C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 сельского поселения Ташелка муниципального района Ставропольский: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1. Утвердить «План мероприятий по обеспечению безопасности людей н</w:t>
      </w:r>
      <w:r>
        <w:rPr>
          <w:rFonts w:ascii="Times New Roman" w:hAnsi="Times New Roman" w:cs="Times New Roman"/>
          <w:sz w:val="24"/>
          <w:szCs w:val="24"/>
        </w:rPr>
        <w:t>а водных объектах на территории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осенне-зимний период 2016 -2017</w:t>
      </w:r>
      <w:r w:rsidRPr="001178D5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178D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(при</w:t>
      </w:r>
      <w:r w:rsidRPr="001178D5">
        <w:rPr>
          <w:rFonts w:ascii="Times New Roman" w:hAnsi="Times New Roman" w:cs="Times New Roman"/>
          <w:sz w:val="24"/>
          <w:szCs w:val="24"/>
        </w:rPr>
        <w:t>ложени</w:t>
      </w:r>
      <w:r>
        <w:rPr>
          <w:rFonts w:ascii="Times New Roman" w:hAnsi="Times New Roman" w:cs="Times New Roman"/>
          <w:sz w:val="24"/>
          <w:szCs w:val="24"/>
        </w:rPr>
        <w:t>е №1)</w:t>
      </w:r>
      <w:r w:rsidRPr="001178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</w:t>
      </w:r>
      <w:r w:rsidRPr="001178D5">
        <w:rPr>
          <w:rFonts w:ascii="Times New Roman" w:hAnsi="Times New Roman" w:cs="Times New Roman"/>
          <w:sz w:val="24"/>
          <w:szCs w:val="24"/>
        </w:rPr>
        <w:t>ринять нормативные правовые ак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по обеспечению безопасности людей на водных объектах, распо</w:t>
      </w:r>
      <w:r>
        <w:rPr>
          <w:rFonts w:ascii="Times New Roman" w:hAnsi="Times New Roman" w:cs="Times New Roman"/>
          <w:sz w:val="24"/>
          <w:szCs w:val="24"/>
        </w:rPr>
        <w:t>ложенных на территории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hAnsi="Times New Roman" w:cs="Times New Roman"/>
          <w:sz w:val="24"/>
          <w:szCs w:val="24"/>
        </w:rPr>
        <w:t>зимний период 201</w:t>
      </w:r>
      <w:r>
        <w:rPr>
          <w:rFonts w:ascii="Times New Roman" w:hAnsi="Times New Roman" w:cs="Times New Roman"/>
          <w:sz w:val="24"/>
          <w:szCs w:val="24"/>
        </w:rPr>
        <w:t>6 -2017</w:t>
      </w:r>
      <w:r w:rsidRPr="001178D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178D5">
        <w:rPr>
          <w:rFonts w:ascii="Times New Roman" w:hAnsi="Times New Roman" w:cs="Times New Roman"/>
          <w:sz w:val="24"/>
          <w:szCs w:val="24"/>
        </w:rPr>
        <w:t>;</w:t>
      </w:r>
    </w:p>
    <w:p w:rsidR="006646CC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3.Утвердить нормативно-правовым актом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перечень потенциально-опасных участков водоемов и обозначить их соответствующими предупре</w:t>
      </w:r>
      <w:r>
        <w:rPr>
          <w:rFonts w:ascii="Times New Roman" w:hAnsi="Times New Roman" w:cs="Times New Roman"/>
          <w:sz w:val="24"/>
          <w:szCs w:val="24"/>
        </w:rPr>
        <w:t>ждающими (запрещающими) знаками.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</w:t>
      </w:r>
      <w:r w:rsidRPr="001178D5">
        <w:rPr>
          <w:rFonts w:ascii="Times New Roman" w:hAnsi="Times New Roman" w:cs="Times New Roman"/>
          <w:sz w:val="24"/>
          <w:szCs w:val="24"/>
        </w:rPr>
        <w:t xml:space="preserve">азначить должностных лиц, ответственных за обеспечение безопасности людей и составить графики контроля мест массового отдыха населения, подледного </w:t>
      </w:r>
      <w:r>
        <w:rPr>
          <w:rFonts w:ascii="Times New Roman" w:hAnsi="Times New Roman" w:cs="Times New Roman"/>
          <w:sz w:val="24"/>
          <w:szCs w:val="24"/>
        </w:rPr>
        <w:t>лова рыбы рыболовами-любителями.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регулярное совместное патрулирование водных объектов с массовым пребыванием людей д</w:t>
      </w:r>
      <w:r>
        <w:rPr>
          <w:rFonts w:ascii="Times New Roman" w:hAnsi="Times New Roman" w:cs="Times New Roman"/>
          <w:sz w:val="24"/>
          <w:szCs w:val="24"/>
        </w:rPr>
        <w:t>олжностными лицами администрации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 поселения</w:t>
      </w:r>
      <w:r w:rsidRPr="001178D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районным отделом внутренних дел</w:t>
      </w:r>
      <w:r w:rsidRPr="001178D5">
        <w:rPr>
          <w:rFonts w:ascii="Times New Roman" w:hAnsi="Times New Roman" w:cs="Times New Roman"/>
          <w:sz w:val="24"/>
          <w:szCs w:val="24"/>
        </w:rPr>
        <w:t>, в целях соблюдения правопорядка</w:t>
      </w:r>
      <w:r>
        <w:rPr>
          <w:rFonts w:ascii="Times New Roman" w:hAnsi="Times New Roman" w:cs="Times New Roman"/>
          <w:sz w:val="24"/>
          <w:szCs w:val="24"/>
        </w:rPr>
        <w:t xml:space="preserve"> на водных объектах.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6.И</w:t>
      </w:r>
      <w:r w:rsidRPr="001178D5">
        <w:rPr>
          <w:rFonts w:ascii="Times New Roman" w:hAnsi="Times New Roman" w:cs="Times New Roman"/>
          <w:sz w:val="24"/>
          <w:szCs w:val="24"/>
        </w:rPr>
        <w:t>здавать приостанавливающие или ограничива</w:t>
      </w:r>
      <w:r>
        <w:rPr>
          <w:rFonts w:ascii="Times New Roman" w:hAnsi="Times New Roman" w:cs="Times New Roman"/>
          <w:sz w:val="24"/>
          <w:szCs w:val="24"/>
        </w:rPr>
        <w:t>ющие водопользование нормативными правовыми актами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случае возникновения угрозы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178D5">
        <w:rPr>
          <w:rFonts w:ascii="Times New Roman" w:hAnsi="Times New Roman" w:cs="Times New Roman"/>
          <w:sz w:val="24"/>
          <w:szCs w:val="24"/>
        </w:rPr>
        <w:t xml:space="preserve"> причинения вр</w:t>
      </w:r>
      <w:r>
        <w:rPr>
          <w:rFonts w:ascii="Times New Roman" w:hAnsi="Times New Roman" w:cs="Times New Roman"/>
          <w:sz w:val="24"/>
          <w:szCs w:val="24"/>
        </w:rPr>
        <w:t>еда жизни или здоровью человека.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</w:t>
      </w:r>
      <w:r w:rsidRPr="001178D5">
        <w:rPr>
          <w:rFonts w:ascii="Times New Roman" w:hAnsi="Times New Roman" w:cs="Times New Roman"/>
          <w:sz w:val="24"/>
          <w:szCs w:val="24"/>
        </w:rPr>
        <w:t>рганизовать пропагандистскую работу по профилактике и предупреждению происшествий на водных объектах с освещением в средствах массовой информаци</w:t>
      </w:r>
      <w:r>
        <w:rPr>
          <w:rFonts w:ascii="Times New Roman" w:hAnsi="Times New Roman" w:cs="Times New Roman"/>
          <w:sz w:val="24"/>
          <w:szCs w:val="24"/>
        </w:rPr>
        <w:t>и по каждому несчастному случаю.</w:t>
      </w:r>
    </w:p>
    <w:p w:rsidR="006646CC" w:rsidRPr="001178D5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1178D5">
        <w:rPr>
          <w:rFonts w:ascii="Times New Roman" w:hAnsi="Times New Roman" w:cs="Times New Roman"/>
          <w:sz w:val="24"/>
          <w:szCs w:val="24"/>
        </w:rPr>
        <w:t xml:space="preserve">. Рекомендовать руководителям предприятий, организаций и </w:t>
      </w:r>
      <w:r>
        <w:rPr>
          <w:rFonts w:ascii="Times New Roman" w:hAnsi="Times New Roman" w:cs="Times New Roman"/>
          <w:sz w:val="24"/>
          <w:szCs w:val="24"/>
        </w:rPr>
        <w:t>учреждений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>, независимо от форм собственности: 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1178D5">
        <w:rPr>
          <w:rFonts w:ascii="Times New Roman" w:hAnsi="Times New Roman" w:cs="Times New Roman"/>
          <w:sz w:val="24"/>
          <w:szCs w:val="24"/>
        </w:rPr>
        <w:softHyphen/>
        <w:t>пасности, со всеми категориями работников по безопасному поведению на льду; </w:t>
      </w:r>
    </w:p>
    <w:p w:rsidR="006646CC" w:rsidRPr="001178D5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- при организации ледовых переправ согласовывать места их рас</w:t>
      </w:r>
      <w:r w:rsidRPr="001178D5">
        <w:rPr>
          <w:rFonts w:ascii="Times New Roman" w:hAnsi="Times New Roman" w:cs="Times New Roman"/>
          <w:sz w:val="24"/>
          <w:szCs w:val="24"/>
        </w:rPr>
        <w:softHyphen/>
        <w:t xml:space="preserve">положения с главами поселений, а порядок их работы и регистрации с ГИМС МЧС России по </w:t>
      </w: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1178D5">
        <w:rPr>
          <w:rFonts w:ascii="Times New Roman" w:hAnsi="Times New Roman" w:cs="Times New Roman"/>
          <w:sz w:val="24"/>
          <w:szCs w:val="24"/>
        </w:rPr>
        <w:t>. </w:t>
      </w:r>
    </w:p>
    <w:p w:rsidR="006646CC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Опубликовать данное распоряжение в  газете «Вестник Ташелки».</w:t>
      </w:r>
    </w:p>
    <w:p w:rsidR="006646CC" w:rsidRDefault="006646CC" w:rsidP="004117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276136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распоряжения </w:t>
      </w:r>
      <w:r>
        <w:rPr>
          <w:rFonts w:ascii="Times New Roman" w:hAnsi="Times New Roman" w:cs="Times New Roman"/>
          <w:sz w:val="24"/>
          <w:szCs w:val="24"/>
        </w:rPr>
        <w:t>оставляю за собой</w:t>
      </w:r>
      <w:r w:rsidRPr="00276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46CC" w:rsidRDefault="006646CC" w:rsidP="001B3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6CC" w:rsidRDefault="006646CC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 сельского поселения Ташелка</w:t>
      </w:r>
      <w:r w:rsidRPr="00806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6CC" w:rsidRDefault="006646CC" w:rsidP="001B37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>муниципального района  Ставро</w:t>
      </w:r>
      <w:r>
        <w:rPr>
          <w:rFonts w:ascii="Times New Roman" w:hAnsi="Times New Roman" w:cs="Times New Roman"/>
          <w:sz w:val="24"/>
          <w:szCs w:val="24"/>
        </w:rPr>
        <w:t xml:space="preserve">польский                 </w:t>
      </w:r>
    </w:p>
    <w:p w:rsidR="006646CC" w:rsidRDefault="006646CC" w:rsidP="001469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А.Ю.Рублев </w:t>
      </w:r>
    </w:p>
    <w:p w:rsidR="006646CC" w:rsidRPr="00C97E17" w:rsidRDefault="006646CC" w:rsidP="001469D8">
      <w:pPr>
        <w:spacing w:after="0" w:line="240" w:lineRule="auto"/>
        <w:ind w:left="7788" w:firstLine="708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6646CC" w:rsidRPr="00C97E17" w:rsidRDefault="006646CC" w:rsidP="001B37F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6646CC" w:rsidRPr="00C97E17" w:rsidRDefault="006646CC" w:rsidP="00382D21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C97E17">
        <w:rPr>
          <w:rFonts w:ascii="Times New Roman" w:hAnsi="Times New Roman" w:cs="Times New Roman"/>
          <w:sz w:val="24"/>
          <w:szCs w:val="24"/>
        </w:rPr>
        <w:t>распоряжением адм</w:t>
      </w:r>
      <w:r>
        <w:rPr>
          <w:rFonts w:ascii="Times New Roman" w:hAnsi="Times New Roman" w:cs="Times New Roman"/>
          <w:sz w:val="24"/>
          <w:szCs w:val="24"/>
        </w:rPr>
        <w:t>инистрации сельского поселения Ташелка</w:t>
      </w:r>
    </w:p>
    <w:p w:rsidR="006646CC" w:rsidRPr="005D1DB3" w:rsidRDefault="006646CC" w:rsidP="005D1DB3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от 10.11.</w:t>
      </w:r>
      <w:r w:rsidRPr="00C97E17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7E17">
        <w:rPr>
          <w:rFonts w:ascii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sz w:val="24"/>
          <w:szCs w:val="24"/>
        </w:rPr>
        <w:t>70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П Л А Н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8D5">
        <w:rPr>
          <w:rFonts w:ascii="Times New Roman" w:hAnsi="Times New Roman" w:cs="Times New Roman"/>
          <w:sz w:val="24"/>
          <w:szCs w:val="24"/>
        </w:rPr>
        <w:t>мероприятий по обеспечению безопасности людей на водных</w:t>
      </w:r>
      <w:r>
        <w:rPr>
          <w:rFonts w:ascii="Times New Roman" w:hAnsi="Times New Roman" w:cs="Times New Roman"/>
          <w:sz w:val="24"/>
          <w:szCs w:val="24"/>
        </w:rPr>
        <w:t xml:space="preserve"> объектах сельского поселения Ташелка</w:t>
      </w:r>
      <w:r w:rsidRPr="001178D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осенне-</w:t>
      </w:r>
      <w:r w:rsidRPr="001178D5">
        <w:rPr>
          <w:rFonts w:ascii="Times New Roman" w:hAnsi="Times New Roman" w:cs="Times New Roman"/>
          <w:sz w:val="24"/>
          <w:szCs w:val="24"/>
        </w:rPr>
        <w:t>зимний период 201</w:t>
      </w:r>
      <w:r>
        <w:rPr>
          <w:rFonts w:ascii="Times New Roman" w:hAnsi="Times New Roman" w:cs="Times New Roman"/>
          <w:sz w:val="24"/>
          <w:szCs w:val="24"/>
        </w:rPr>
        <w:t>6 - 2017</w:t>
      </w:r>
      <w:r w:rsidRPr="001178D5">
        <w:rPr>
          <w:rFonts w:ascii="Times New Roman" w:hAnsi="Times New Roman" w:cs="Times New Roman"/>
          <w:sz w:val="24"/>
          <w:szCs w:val="24"/>
        </w:rPr>
        <w:t>г.</w:t>
      </w:r>
    </w:p>
    <w:p w:rsidR="006646CC" w:rsidRPr="001178D5" w:rsidRDefault="006646CC" w:rsidP="001B3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-58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75"/>
        <w:gridCol w:w="5550"/>
        <w:gridCol w:w="1457"/>
        <w:gridCol w:w="2985"/>
      </w:tblGrid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оповещения о возникновении техногенных, природных и экологических ЧС, доведение сигналов до спасательных формирований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 -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 поселения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осенне-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работы в местах большого скопления людей на водоёмах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Выставление на водоёмах знаков безопасности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поселе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 состав групп экстренного реагирования по мероприятиям обеспечения безопасности людей на водных объектах из числа должностных лиц администраций,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МВД России по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уСтавропольский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Определить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список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закрепленных сельским поселением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по оказанию медицинской помощи людям, пострадавшим на водных объектах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осеннее - 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Усиление контроля над соблюдением мер безоп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асности людей на водоёмах поселения, организация патрулирования по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лиции в местах массового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скопления  людей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осенне -  зимни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й период, принятие мер пресечения нарушений правил поведения на водных объектах и у проруби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инспектор по сельскому поселению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Оборудование в образовательных учреждениях уголков, пропагандирующие правила поведения и меры безопасности на водных объектах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До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6646CC" w:rsidRPr="001768F2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контрольных проверок по вопросам обеспечения безопасности детей на водных объектах во время каникул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E3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ледостава.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46CC" w:rsidRPr="001178D5" w:rsidRDefault="006646CC" w:rsidP="00C74D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ГБОУ СОШ с.Ташелка</w:t>
            </w:r>
            <w:r w:rsidRPr="001178D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</w:p>
    <w:p w:rsidR="006646CC" w:rsidRDefault="006646CC" w:rsidP="001B37F8">
      <w:pPr>
        <w:pStyle w:val="BodyText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6646CC" w:rsidSect="0041174C">
      <w:headerReference w:type="default" r:id="rId8"/>
      <w:pgSz w:w="11906" w:h="16838"/>
      <w:pgMar w:top="142" w:right="566" w:bottom="18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6CC" w:rsidRDefault="006646CC" w:rsidP="00C27C2C">
      <w:pPr>
        <w:spacing w:after="0" w:line="240" w:lineRule="auto"/>
      </w:pPr>
      <w:r>
        <w:separator/>
      </w:r>
    </w:p>
  </w:endnote>
  <w:endnote w:type="continuationSeparator" w:id="0">
    <w:p w:rsidR="006646CC" w:rsidRDefault="006646CC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6CC" w:rsidRDefault="006646CC" w:rsidP="00C27C2C">
      <w:pPr>
        <w:spacing w:after="0" w:line="240" w:lineRule="auto"/>
      </w:pPr>
      <w:r>
        <w:separator/>
      </w:r>
    </w:p>
  </w:footnote>
  <w:footnote w:type="continuationSeparator" w:id="0">
    <w:p w:rsidR="006646CC" w:rsidRDefault="006646CC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6CC" w:rsidRDefault="006646CC" w:rsidP="00C27C2C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14A57"/>
    <w:rsid w:val="000267A2"/>
    <w:rsid w:val="000304B8"/>
    <w:rsid w:val="000408AC"/>
    <w:rsid w:val="00044669"/>
    <w:rsid w:val="00070810"/>
    <w:rsid w:val="00074CC0"/>
    <w:rsid w:val="00076192"/>
    <w:rsid w:val="000B3EA7"/>
    <w:rsid w:val="000D10AA"/>
    <w:rsid w:val="000D3BBE"/>
    <w:rsid w:val="000F73D0"/>
    <w:rsid w:val="001015EB"/>
    <w:rsid w:val="001178D5"/>
    <w:rsid w:val="001417DE"/>
    <w:rsid w:val="001469D8"/>
    <w:rsid w:val="0015380F"/>
    <w:rsid w:val="00172F8F"/>
    <w:rsid w:val="001768F2"/>
    <w:rsid w:val="001A7038"/>
    <w:rsid w:val="001A7CF5"/>
    <w:rsid w:val="001B37F8"/>
    <w:rsid w:val="001D2CB8"/>
    <w:rsid w:val="002238CC"/>
    <w:rsid w:val="002351BD"/>
    <w:rsid w:val="00244E47"/>
    <w:rsid w:val="00276136"/>
    <w:rsid w:val="002B3272"/>
    <w:rsid w:val="002B55B6"/>
    <w:rsid w:val="002C2A0B"/>
    <w:rsid w:val="003477AF"/>
    <w:rsid w:val="00382D21"/>
    <w:rsid w:val="00391F9A"/>
    <w:rsid w:val="003A45B6"/>
    <w:rsid w:val="003A52B3"/>
    <w:rsid w:val="003A7C8F"/>
    <w:rsid w:val="004041AD"/>
    <w:rsid w:val="004065DF"/>
    <w:rsid w:val="0041119B"/>
    <w:rsid w:val="0041174C"/>
    <w:rsid w:val="004203B8"/>
    <w:rsid w:val="004232FD"/>
    <w:rsid w:val="004400CC"/>
    <w:rsid w:val="00440BEE"/>
    <w:rsid w:val="00441880"/>
    <w:rsid w:val="00494484"/>
    <w:rsid w:val="004E353C"/>
    <w:rsid w:val="004F0D82"/>
    <w:rsid w:val="00510C7E"/>
    <w:rsid w:val="00534B1F"/>
    <w:rsid w:val="00552E7A"/>
    <w:rsid w:val="00566831"/>
    <w:rsid w:val="00570125"/>
    <w:rsid w:val="00571CEA"/>
    <w:rsid w:val="00585340"/>
    <w:rsid w:val="005A238E"/>
    <w:rsid w:val="005C45F7"/>
    <w:rsid w:val="005D1DB3"/>
    <w:rsid w:val="005F2917"/>
    <w:rsid w:val="006646CC"/>
    <w:rsid w:val="006672A3"/>
    <w:rsid w:val="006832BB"/>
    <w:rsid w:val="006C45C9"/>
    <w:rsid w:val="006E2FAE"/>
    <w:rsid w:val="006F3954"/>
    <w:rsid w:val="006F7BD6"/>
    <w:rsid w:val="00716DF6"/>
    <w:rsid w:val="007434ED"/>
    <w:rsid w:val="00753765"/>
    <w:rsid w:val="007C4EBB"/>
    <w:rsid w:val="007E0B63"/>
    <w:rsid w:val="008065CB"/>
    <w:rsid w:val="00817B0F"/>
    <w:rsid w:val="008354E7"/>
    <w:rsid w:val="00841FFD"/>
    <w:rsid w:val="00847D93"/>
    <w:rsid w:val="008871F4"/>
    <w:rsid w:val="00896DFA"/>
    <w:rsid w:val="008B0E32"/>
    <w:rsid w:val="008E0546"/>
    <w:rsid w:val="008F1B67"/>
    <w:rsid w:val="009203B5"/>
    <w:rsid w:val="0094053F"/>
    <w:rsid w:val="00941E93"/>
    <w:rsid w:val="00973429"/>
    <w:rsid w:val="0099119A"/>
    <w:rsid w:val="009C32C5"/>
    <w:rsid w:val="009F30A5"/>
    <w:rsid w:val="009F3367"/>
    <w:rsid w:val="009F59D5"/>
    <w:rsid w:val="00A136B7"/>
    <w:rsid w:val="00A3175A"/>
    <w:rsid w:val="00A6646A"/>
    <w:rsid w:val="00A6736F"/>
    <w:rsid w:val="00A705DE"/>
    <w:rsid w:val="00A7763B"/>
    <w:rsid w:val="00AB74B9"/>
    <w:rsid w:val="00AD2BE5"/>
    <w:rsid w:val="00AF0F18"/>
    <w:rsid w:val="00B103D2"/>
    <w:rsid w:val="00B36E94"/>
    <w:rsid w:val="00B47133"/>
    <w:rsid w:val="00BA5A3D"/>
    <w:rsid w:val="00BC5F19"/>
    <w:rsid w:val="00BE426C"/>
    <w:rsid w:val="00BE521A"/>
    <w:rsid w:val="00C054B6"/>
    <w:rsid w:val="00C16C63"/>
    <w:rsid w:val="00C27C2C"/>
    <w:rsid w:val="00C5146C"/>
    <w:rsid w:val="00C661D7"/>
    <w:rsid w:val="00C678CE"/>
    <w:rsid w:val="00C74D83"/>
    <w:rsid w:val="00C75516"/>
    <w:rsid w:val="00C85399"/>
    <w:rsid w:val="00C8707D"/>
    <w:rsid w:val="00C97E17"/>
    <w:rsid w:val="00CB774E"/>
    <w:rsid w:val="00CE046D"/>
    <w:rsid w:val="00CE3C0E"/>
    <w:rsid w:val="00D1797E"/>
    <w:rsid w:val="00D30693"/>
    <w:rsid w:val="00D3603E"/>
    <w:rsid w:val="00D40581"/>
    <w:rsid w:val="00D41550"/>
    <w:rsid w:val="00D509AF"/>
    <w:rsid w:val="00D845E6"/>
    <w:rsid w:val="00D86EC4"/>
    <w:rsid w:val="00DA7D31"/>
    <w:rsid w:val="00E067D3"/>
    <w:rsid w:val="00E10FB9"/>
    <w:rsid w:val="00E246F7"/>
    <w:rsid w:val="00E3667C"/>
    <w:rsid w:val="00EC1478"/>
    <w:rsid w:val="00EF2F18"/>
    <w:rsid w:val="00EF58CB"/>
    <w:rsid w:val="00F46AEA"/>
    <w:rsid w:val="00F569A0"/>
    <w:rsid w:val="00F826A5"/>
    <w:rsid w:val="00FB5F1D"/>
    <w:rsid w:val="00FF1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4B6"/>
    <w:pPr>
      <w:spacing w:after="200" w:line="276" w:lineRule="auto"/>
    </w:pPr>
    <w:rPr>
      <w:rFonts w:cs="Calibri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">
    <w:name w:val="Основной текст + Полужирный"/>
    <w:basedOn w:val="DefaultParagraphFont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C2C"/>
  </w:style>
  <w:style w:type="paragraph" w:styleId="Footer">
    <w:name w:val="footer"/>
    <w:basedOn w:val="Normal"/>
    <w:link w:val="FooterChar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C2C"/>
  </w:style>
  <w:style w:type="character" w:styleId="Strong">
    <w:name w:val="Strong"/>
    <w:basedOn w:val="DefaultParagraphFont"/>
    <w:uiPriority w:val="99"/>
    <w:qFormat/>
    <w:rsid w:val="0041119B"/>
    <w:rPr>
      <w:b/>
      <w:bCs/>
    </w:rPr>
  </w:style>
  <w:style w:type="paragraph" w:styleId="NormalWeb">
    <w:name w:val="Normal (Web)"/>
    <w:basedOn w:val="Normal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DefaultParagraphFont"/>
    <w:uiPriority w:val="99"/>
    <w:rsid w:val="0041119B"/>
  </w:style>
  <w:style w:type="character" w:styleId="Hyperlink">
    <w:name w:val="Hyperlink"/>
    <w:basedOn w:val="DefaultParagraphFont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  <w:sz w:val="20"/>
      <w:szCs w:val="20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0408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408AC"/>
  </w:style>
  <w:style w:type="paragraph" w:styleId="BodyText3">
    <w:name w:val="Body Text 3"/>
    <w:basedOn w:val="Normal"/>
    <w:link w:val="BodyText3Char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408AC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rsid w:val="00AD2BE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D2BE5"/>
  </w:style>
  <w:style w:type="paragraph" w:styleId="ListParagraph">
    <w:name w:val="List Paragraph"/>
    <w:basedOn w:val="Normal"/>
    <w:uiPriority w:val="99"/>
    <w:qFormat/>
    <w:rsid w:val="002B327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157106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16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871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28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56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50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87157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12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49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1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54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8715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26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35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5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57114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15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8715712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8715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57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157120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715713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157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257</TotalTime>
  <Pages>3</Pages>
  <Words>792</Words>
  <Characters>4515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33</cp:revision>
  <cp:lastPrinted>2016-11-08T11:43:00Z</cp:lastPrinted>
  <dcterms:created xsi:type="dcterms:W3CDTF">2011-12-08T09:40:00Z</dcterms:created>
  <dcterms:modified xsi:type="dcterms:W3CDTF">2016-11-09T08:57:00Z</dcterms:modified>
</cp:coreProperties>
</file>