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01D6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A57100">
        <w:rPr>
          <w:sz w:val="28"/>
          <w:szCs w:val="28"/>
        </w:rPr>
        <w:tab/>
      </w:r>
      <w:r w:rsidR="00A57100">
        <w:rPr>
          <w:sz w:val="28"/>
          <w:szCs w:val="28"/>
        </w:rPr>
        <w:tab/>
      </w:r>
      <w:r w:rsidR="00A57100">
        <w:rPr>
          <w:sz w:val="28"/>
          <w:szCs w:val="28"/>
        </w:rPr>
        <w:tab/>
        <w:t xml:space="preserve">проект                        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521601" w:rsidRPr="00521601" w:rsidRDefault="00521601" w:rsidP="0076774C">
      <w:pPr>
        <w:spacing w:line="276" w:lineRule="auto"/>
        <w:jc w:val="center"/>
        <w:rPr>
          <w:b/>
          <w:sz w:val="28"/>
          <w:szCs w:val="28"/>
        </w:rPr>
      </w:pPr>
      <w:r w:rsidRPr="00521601">
        <w:rPr>
          <w:b/>
          <w:sz w:val="28"/>
          <w:szCs w:val="28"/>
        </w:rPr>
        <w:t>Об установлении отдельного расходного обязательства по проведению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</w:t>
      </w:r>
      <w:r w:rsidR="0076774C">
        <w:rPr>
          <w:b/>
          <w:sz w:val="28"/>
          <w:szCs w:val="28"/>
        </w:rPr>
        <w:t xml:space="preserve"> участка</w:t>
      </w:r>
      <w:r w:rsidRPr="00521601">
        <w:rPr>
          <w:b/>
          <w:sz w:val="28"/>
          <w:szCs w:val="28"/>
        </w:rPr>
        <w:t xml:space="preserve">, за подготовку проекта внесения изменений в документацию по планировке территории в сельском поселении </w:t>
      </w:r>
      <w:r w:rsidR="0076774C">
        <w:rPr>
          <w:b/>
          <w:sz w:val="28"/>
          <w:szCs w:val="28"/>
        </w:rPr>
        <w:t>Ташелка</w:t>
      </w:r>
      <w:r w:rsidRPr="00521601">
        <w:rPr>
          <w:b/>
          <w:sz w:val="28"/>
          <w:szCs w:val="28"/>
        </w:rPr>
        <w:t xml:space="preserve"> муниципального района СтавропольскийСамарской области</w:t>
      </w:r>
    </w:p>
    <w:p w:rsidR="004658EA" w:rsidRPr="00E2305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7E7383" w:rsidRPr="007E7383" w:rsidRDefault="007E7383" w:rsidP="00BF6A3A">
      <w:pPr>
        <w:spacing w:after="281" w:line="285" w:lineRule="auto"/>
        <w:ind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В соответствии с Градостроительным кодексом РФ, Федеральным законом </w:t>
      </w:r>
      <w:r w:rsidR="00BF6A3A">
        <w:rPr>
          <w:color w:val="000000"/>
          <w:sz w:val="28"/>
          <w:szCs w:val="28"/>
          <w:lang w:eastAsia="en-US"/>
        </w:rPr>
        <w:t>«Об</w:t>
      </w:r>
      <w:r w:rsidRPr="007E7383">
        <w:rPr>
          <w:color w:val="000000"/>
          <w:sz w:val="28"/>
          <w:szCs w:val="28"/>
          <w:lang w:eastAsia="en-US"/>
        </w:rPr>
        <w:t xml:space="preserve"> общих принципах организации местного самоуправления в Российской Федерации</w:t>
      </w:r>
      <w:r w:rsidR="00BF6A3A">
        <w:rPr>
          <w:color w:val="000000"/>
          <w:sz w:val="28"/>
          <w:szCs w:val="28"/>
          <w:lang w:eastAsia="en-US"/>
        </w:rPr>
        <w:t>»</w:t>
      </w:r>
      <w:r w:rsidRPr="007E7383">
        <w:rPr>
          <w:color w:val="000000"/>
          <w:sz w:val="28"/>
          <w:szCs w:val="28"/>
          <w:lang w:eastAsia="en-US"/>
        </w:rPr>
        <w:t xml:space="preserve">, Уставом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области, администрация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ПОСТАНОВЛЯЕТ:</w:t>
      </w:r>
    </w:p>
    <w:p w:rsidR="007E7383" w:rsidRPr="007E7383" w:rsidRDefault="007E7383" w:rsidP="00BF6A3A">
      <w:pPr>
        <w:numPr>
          <w:ilvl w:val="0"/>
          <w:numId w:val="1"/>
        </w:numPr>
        <w:spacing w:after="269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Установить, что обеспечение проведения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 участка, за подготовку проекта внесения изменений в документацию по планировке территории в сельском поселении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относится к расходному обязательству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E2305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Предусмотренное пунктом 1 настоящего Постановления расходное обязательство </w:t>
      </w:r>
      <w:bookmarkStart w:id="0" w:name="_Hlk167455309"/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</w:t>
      </w:r>
      <w:r w:rsidRPr="007E7383">
        <w:rPr>
          <w:color w:val="000000"/>
          <w:sz w:val="28"/>
          <w:szCs w:val="28"/>
          <w:lang w:eastAsia="en-US"/>
        </w:rPr>
        <w:lastRenderedPageBreak/>
        <w:t xml:space="preserve">района Ставропольский Самарской области </w:t>
      </w:r>
      <w:bookmarkEnd w:id="0"/>
      <w:r w:rsidRPr="007E7383">
        <w:rPr>
          <w:color w:val="000000"/>
          <w:sz w:val="28"/>
          <w:szCs w:val="28"/>
          <w:lang w:eastAsia="en-US"/>
        </w:rPr>
        <w:t>исполняется в 202</w:t>
      </w:r>
      <w:r w:rsidR="009B0D81">
        <w:rPr>
          <w:color w:val="000000"/>
          <w:sz w:val="28"/>
          <w:szCs w:val="28"/>
          <w:lang w:eastAsia="en-US"/>
        </w:rPr>
        <w:t>5</w:t>
      </w:r>
      <w:r w:rsidRPr="007E7383">
        <w:rPr>
          <w:color w:val="000000"/>
          <w:sz w:val="28"/>
          <w:szCs w:val="28"/>
          <w:lang w:eastAsia="en-US"/>
        </w:rPr>
        <w:t xml:space="preserve">году в сумме </w:t>
      </w:r>
      <w:r w:rsidR="009B0D81">
        <w:rPr>
          <w:color w:val="000000"/>
          <w:sz w:val="28"/>
          <w:szCs w:val="28"/>
          <w:lang w:eastAsia="en-US"/>
        </w:rPr>
        <w:t>296</w:t>
      </w:r>
      <w:r w:rsidRPr="007E7383">
        <w:rPr>
          <w:color w:val="000000"/>
          <w:sz w:val="28"/>
          <w:szCs w:val="28"/>
          <w:lang w:eastAsia="en-US"/>
        </w:rPr>
        <w:t xml:space="preserve"> 000 рублей 00 копеек за счет средств местного бюджета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7E738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E23053">
        <w:rPr>
          <w:color w:val="000000"/>
          <w:sz w:val="28"/>
          <w:szCs w:val="28"/>
          <w:lang w:eastAsia="en-US"/>
        </w:rPr>
        <w:t xml:space="preserve">В связи с проведением уточнений бюджета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 течение финансового года по Решению Собрания Представителей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вышеуказанная сумма может подлежать изменению.</w:t>
      </w:r>
    </w:p>
    <w:p w:rsidR="00C94C90" w:rsidRPr="00E23053" w:rsidRDefault="007E7383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4</w:t>
      </w:r>
      <w:r w:rsidR="00C94C90" w:rsidRPr="00E23053">
        <w:rPr>
          <w:sz w:val="28"/>
          <w:szCs w:val="28"/>
          <w:lang w:bidi="ru-RU"/>
        </w:rPr>
        <w:t xml:space="preserve">. </w:t>
      </w:r>
      <w:r w:rsidR="00CF306C" w:rsidRPr="00E23053">
        <w:rPr>
          <w:sz w:val="28"/>
          <w:szCs w:val="28"/>
        </w:rPr>
        <w:t>Опубликовать настоящие постановление в газете «</w:t>
      </w:r>
      <w:r w:rsidR="00765F53" w:rsidRPr="00E23053">
        <w:rPr>
          <w:sz w:val="28"/>
          <w:szCs w:val="28"/>
        </w:rPr>
        <w:t>Вестник Ташелки</w:t>
      </w:r>
      <w:r w:rsidR="00CF306C" w:rsidRPr="00E23053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9" w:history="1">
        <w:r w:rsidR="00B55749" w:rsidRPr="00E23053">
          <w:rPr>
            <w:rStyle w:val="aa"/>
            <w:sz w:val="28"/>
            <w:szCs w:val="28"/>
          </w:rPr>
          <w:t>www.</w:t>
        </w:r>
      </w:hyperlink>
      <w:r w:rsidR="00B55749" w:rsidRPr="00E23053">
        <w:rPr>
          <w:color w:val="0000FF"/>
          <w:sz w:val="28"/>
          <w:szCs w:val="28"/>
          <w:u w:val="single"/>
          <w:lang w:val="en-US"/>
        </w:rPr>
        <w:t>tashelka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stavrsp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ru</w:t>
      </w:r>
      <w:r w:rsidR="00B55749" w:rsidRPr="00E23053">
        <w:rPr>
          <w:color w:val="0000FF"/>
          <w:sz w:val="28"/>
          <w:szCs w:val="28"/>
          <w:u w:val="single"/>
        </w:rPr>
        <w:t>.</w:t>
      </w:r>
    </w:p>
    <w:p w:rsidR="002822F7" w:rsidRPr="00E23053" w:rsidRDefault="007E7383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5</w:t>
      </w:r>
      <w:r w:rsidR="00C50224" w:rsidRPr="00E23053">
        <w:rPr>
          <w:sz w:val="28"/>
          <w:szCs w:val="28"/>
          <w:lang w:bidi="ru-RU"/>
        </w:rPr>
        <w:t xml:space="preserve">. Настоящее </w:t>
      </w:r>
      <w:r w:rsidR="0079512A" w:rsidRPr="00E23053">
        <w:rPr>
          <w:sz w:val="28"/>
          <w:szCs w:val="28"/>
          <w:lang w:bidi="ru-RU"/>
        </w:rPr>
        <w:t>постановление</w:t>
      </w:r>
      <w:r w:rsidR="00C50224" w:rsidRPr="00E23053">
        <w:rPr>
          <w:sz w:val="28"/>
          <w:szCs w:val="28"/>
          <w:lang w:bidi="ru-RU"/>
        </w:rPr>
        <w:t xml:space="preserve"> вступает в силу </w:t>
      </w:r>
      <w:r w:rsidR="006544D6" w:rsidRPr="00E23053">
        <w:rPr>
          <w:sz w:val="28"/>
          <w:szCs w:val="28"/>
          <w:lang w:bidi="ru-RU"/>
        </w:rPr>
        <w:t xml:space="preserve">после официального </w:t>
      </w:r>
      <w:r w:rsidR="0061126F" w:rsidRPr="00E23053">
        <w:rPr>
          <w:sz w:val="28"/>
          <w:szCs w:val="28"/>
          <w:lang w:bidi="ru-RU"/>
        </w:rPr>
        <w:t>опубликования</w:t>
      </w:r>
      <w:r w:rsidR="00A274DE" w:rsidRPr="00E23053">
        <w:rPr>
          <w:sz w:val="28"/>
          <w:szCs w:val="28"/>
          <w:lang w:bidi="ru-RU"/>
        </w:rPr>
        <w:t>.</w:t>
      </w:r>
    </w:p>
    <w:p w:rsidR="00A274DE" w:rsidRPr="00E23053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:rsidR="002822F7" w:rsidRPr="00E23053" w:rsidRDefault="002822F7" w:rsidP="000723D4">
      <w:pPr>
        <w:spacing w:line="276" w:lineRule="auto"/>
        <w:ind w:right="-2"/>
        <w:rPr>
          <w:sz w:val="28"/>
          <w:szCs w:val="28"/>
        </w:rPr>
      </w:pPr>
    </w:p>
    <w:p w:rsidR="00B93A72" w:rsidRPr="00E23053" w:rsidRDefault="00B93A72" w:rsidP="000723D4">
      <w:pPr>
        <w:spacing w:line="276" w:lineRule="auto"/>
        <w:ind w:right="-2"/>
        <w:rPr>
          <w:sz w:val="28"/>
          <w:szCs w:val="28"/>
        </w:rPr>
      </w:pPr>
    </w:p>
    <w:p w:rsidR="007E7383" w:rsidRDefault="007E7383" w:rsidP="000723D4">
      <w:pPr>
        <w:spacing w:line="276" w:lineRule="auto"/>
        <w:ind w:right="-2"/>
        <w:rPr>
          <w:sz w:val="28"/>
          <w:szCs w:val="28"/>
        </w:rPr>
      </w:pPr>
    </w:p>
    <w:p w:rsidR="00BF6A3A" w:rsidRPr="00E23053" w:rsidRDefault="00BF6A3A" w:rsidP="000723D4">
      <w:pPr>
        <w:spacing w:line="276" w:lineRule="auto"/>
        <w:ind w:right="-2"/>
        <w:rPr>
          <w:sz w:val="28"/>
          <w:szCs w:val="28"/>
        </w:rPr>
      </w:pPr>
    </w:p>
    <w:p w:rsidR="00FF7315" w:rsidRPr="00E2305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E23053" w:rsidRDefault="009B0D81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 w:rsidRPr="00E2305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42676" w:rsidRPr="00E23053">
        <w:rPr>
          <w:sz w:val="28"/>
          <w:szCs w:val="28"/>
        </w:rPr>
        <w:t xml:space="preserve">сельского поселения </w:t>
      </w:r>
      <w:r w:rsidR="00001D66" w:rsidRPr="00E23053">
        <w:rPr>
          <w:rStyle w:val="FontStyle38"/>
          <w:sz w:val="28"/>
          <w:szCs w:val="28"/>
        </w:rPr>
        <w:t>Ташелка</w:t>
      </w:r>
    </w:p>
    <w:p w:rsidR="00442676" w:rsidRPr="00E230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муниципального района </w:t>
      </w:r>
      <w:r w:rsidR="00442676" w:rsidRPr="00E23053">
        <w:rPr>
          <w:sz w:val="28"/>
          <w:szCs w:val="28"/>
        </w:rPr>
        <w:t xml:space="preserve">Ставропольский </w:t>
      </w:r>
    </w:p>
    <w:p w:rsidR="002176F8" w:rsidRPr="00E23053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Самарской области                         </w:t>
      </w:r>
      <w:r w:rsidR="00B93A72" w:rsidRPr="00E23053">
        <w:rPr>
          <w:sz w:val="28"/>
          <w:szCs w:val="28"/>
        </w:rPr>
        <w:t>А.А. Бабич</w:t>
      </w:r>
    </w:p>
    <w:p w:rsidR="00FF7315" w:rsidRPr="00E23053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sectPr w:rsidR="00FF7315" w:rsidRPr="00E2305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3CC" w:rsidRDefault="006653CC" w:rsidP="00EE6542">
      <w:r>
        <w:separator/>
      </w:r>
    </w:p>
  </w:endnote>
  <w:endnote w:type="continuationSeparator" w:id="1">
    <w:p w:rsidR="006653CC" w:rsidRDefault="006653CC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3CC" w:rsidRDefault="006653CC" w:rsidP="00EE6542">
      <w:r>
        <w:separator/>
      </w:r>
    </w:p>
  </w:footnote>
  <w:footnote w:type="continuationSeparator" w:id="1">
    <w:p w:rsidR="006653CC" w:rsidRDefault="006653CC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322"/>
    <w:multiLevelType w:val="hybridMultilevel"/>
    <w:tmpl w:val="1C241C04"/>
    <w:lvl w:ilvl="0" w:tplc="1F2E78E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C707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A58E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7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4471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F0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2BB0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E424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286C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1D66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1316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6851"/>
    <w:rsid w:val="002822F7"/>
    <w:rsid w:val="002946F4"/>
    <w:rsid w:val="002D00C1"/>
    <w:rsid w:val="002D67EC"/>
    <w:rsid w:val="002F59FF"/>
    <w:rsid w:val="00301E0D"/>
    <w:rsid w:val="00304C5B"/>
    <w:rsid w:val="00332296"/>
    <w:rsid w:val="00335274"/>
    <w:rsid w:val="00347447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729F8"/>
    <w:rsid w:val="00492170"/>
    <w:rsid w:val="004C1A81"/>
    <w:rsid w:val="004E46A0"/>
    <w:rsid w:val="0050424B"/>
    <w:rsid w:val="00505333"/>
    <w:rsid w:val="005202EF"/>
    <w:rsid w:val="00521601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53CC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5F53"/>
    <w:rsid w:val="0076774C"/>
    <w:rsid w:val="00770674"/>
    <w:rsid w:val="0079512A"/>
    <w:rsid w:val="007A788F"/>
    <w:rsid w:val="007B2F04"/>
    <w:rsid w:val="007C1AF8"/>
    <w:rsid w:val="007C73E1"/>
    <w:rsid w:val="007E7383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5FFC"/>
    <w:rsid w:val="009876CE"/>
    <w:rsid w:val="009A4C64"/>
    <w:rsid w:val="009B03C9"/>
    <w:rsid w:val="009B0D81"/>
    <w:rsid w:val="009D24B7"/>
    <w:rsid w:val="009F4CCF"/>
    <w:rsid w:val="00A1058E"/>
    <w:rsid w:val="00A21009"/>
    <w:rsid w:val="00A274DE"/>
    <w:rsid w:val="00A37E4B"/>
    <w:rsid w:val="00A57100"/>
    <w:rsid w:val="00A702AE"/>
    <w:rsid w:val="00A872F3"/>
    <w:rsid w:val="00AA10AD"/>
    <w:rsid w:val="00AA5260"/>
    <w:rsid w:val="00AA65BF"/>
    <w:rsid w:val="00AB63C2"/>
    <w:rsid w:val="00B16D5F"/>
    <w:rsid w:val="00B25AB6"/>
    <w:rsid w:val="00B26288"/>
    <w:rsid w:val="00B27A82"/>
    <w:rsid w:val="00B55749"/>
    <w:rsid w:val="00B76A2F"/>
    <w:rsid w:val="00B773F5"/>
    <w:rsid w:val="00B82F6F"/>
    <w:rsid w:val="00B93A72"/>
    <w:rsid w:val="00BC3F9F"/>
    <w:rsid w:val="00BC62D3"/>
    <w:rsid w:val="00BD0526"/>
    <w:rsid w:val="00BD1284"/>
    <w:rsid w:val="00BF1987"/>
    <w:rsid w:val="00BF6A3A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349B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518E"/>
    <w:rsid w:val="00E0658C"/>
    <w:rsid w:val="00E13D51"/>
    <w:rsid w:val="00E16DDD"/>
    <w:rsid w:val="00E23053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DE"/>
    <w:rsid w:val="00F13897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</cp:revision>
  <cp:lastPrinted>2023-12-12T06:31:00Z</cp:lastPrinted>
  <dcterms:created xsi:type="dcterms:W3CDTF">2024-12-24T12:50:00Z</dcterms:created>
  <dcterms:modified xsi:type="dcterms:W3CDTF">2024-12-25T06:05:00Z</dcterms:modified>
</cp:coreProperties>
</file>