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F21B3E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56263C">
        <w:rPr>
          <w:sz w:val="28"/>
          <w:szCs w:val="28"/>
        </w:rPr>
        <w:tab/>
      </w:r>
      <w:r w:rsidR="0056263C">
        <w:rPr>
          <w:sz w:val="28"/>
          <w:szCs w:val="28"/>
        </w:rPr>
        <w:tab/>
      </w:r>
      <w:r w:rsidR="0056263C">
        <w:rPr>
          <w:sz w:val="28"/>
          <w:szCs w:val="28"/>
        </w:rPr>
        <w:tab/>
      </w:r>
      <w:r w:rsidR="00DE4B40">
        <w:rPr>
          <w:sz w:val="28"/>
          <w:szCs w:val="28"/>
        </w:rPr>
        <w:t>проект</w:t>
      </w:r>
      <w:r w:rsidR="0056263C">
        <w:rPr>
          <w:sz w:val="28"/>
          <w:szCs w:val="28"/>
        </w:rPr>
        <w:t xml:space="preserve">                    </w:t>
      </w:r>
      <w:r w:rsidR="00605D24">
        <w:rPr>
          <w:sz w:val="28"/>
          <w:szCs w:val="28"/>
        </w:rPr>
        <w:t xml:space="preserve">    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202C70" w:rsidRDefault="009876CE" w:rsidP="00202C7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F21B3E">
        <w:rPr>
          <w:rStyle w:val="FontStyle38"/>
          <w:b/>
          <w:sz w:val="28"/>
          <w:szCs w:val="28"/>
        </w:rPr>
        <w:t>Ташелка</w:t>
      </w:r>
      <w:r w:rsidR="00605D2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605D2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информационному </w:t>
      </w:r>
      <w:r w:rsidR="0056263C" w:rsidRPr="0056263C">
        <w:rPr>
          <w:rFonts w:eastAsia="Calibri"/>
          <w:b/>
          <w:bCs/>
          <w:sz w:val="28"/>
          <w:szCs w:val="28"/>
        </w:rPr>
        <w:t>обеспечению</w:t>
      </w:r>
      <w:r w:rsidR="0056263C" w:rsidRPr="00C61656">
        <w:rPr>
          <w:rFonts w:eastAsia="Calibri"/>
          <w:b/>
          <w:bCs/>
          <w:sz w:val="28"/>
          <w:szCs w:val="28"/>
        </w:rPr>
        <w:t xml:space="preserve">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деятельности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605D24">
        <w:rPr>
          <w:b/>
          <w:sz w:val="28"/>
          <w:szCs w:val="28"/>
        </w:rPr>
        <w:t xml:space="preserve"> </w:t>
      </w:r>
      <w:r w:rsidR="00F21B3E">
        <w:rPr>
          <w:rStyle w:val="FontStyle38"/>
          <w:b/>
          <w:sz w:val="28"/>
          <w:szCs w:val="28"/>
        </w:rPr>
        <w:t>Ташелка</w:t>
      </w:r>
      <w:r w:rsidR="00202C70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605D2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605D2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605D2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C61656">
      <w:pPr>
        <w:autoSpaceDE w:val="0"/>
        <w:autoSpaceDN w:val="0"/>
        <w:adjustRightInd w:val="0"/>
        <w:ind w:firstLine="708"/>
        <w:jc w:val="both"/>
        <w:outlineLvl w:val="0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56263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605D2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 xml:space="preserve">Ставропольский Самарской области </w:t>
      </w:r>
      <w:r w:rsidR="008F1DEC" w:rsidRPr="00C61656">
        <w:rPr>
          <w:sz w:val="28"/>
          <w:szCs w:val="28"/>
          <w:lang w:bidi="ru-RU"/>
        </w:rPr>
        <w:t>относ</w:t>
      </w:r>
      <w:r w:rsidR="00A274DE" w:rsidRPr="00C61656">
        <w:rPr>
          <w:sz w:val="28"/>
          <w:szCs w:val="28"/>
          <w:lang w:bidi="ru-RU"/>
        </w:rPr>
        <w:t>и</w:t>
      </w:r>
      <w:r w:rsidR="008F1DEC" w:rsidRPr="00C61656">
        <w:rPr>
          <w:sz w:val="28"/>
          <w:szCs w:val="28"/>
          <w:lang w:bidi="ru-RU"/>
        </w:rPr>
        <w:t xml:space="preserve">тся </w:t>
      </w:r>
      <w:r w:rsidR="00C61656" w:rsidRPr="00C61656">
        <w:rPr>
          <w:rFonts w:eastAsia="Calibri"/>
          <w:bCs/>
          <w:sz w:val="28"/>
          <w:szCs w:val="28"/>
        </w:rPr>
        <w:t xml:space="preserve">информационное </w:t>
      </w:r>
      <w:r w:rsidR="0056263C" w:rsidRPr="0056263C">
        <w:rPr>
          <w:rFonts w:eastAsia="Calibri"/>
          <w:bCs/>
          <w:sz w:val="28"/>
          <w:szCs w:val="28"/>
        </w:rPr>
        <w:t>обеспечение</w:t>
      </w:r>
      <w:r w:rsidR="00C61656" w:rsidRPr="0056263C">
        <w:rPr>
          <w:rFonts w:eastAsia="Calibri"/>
          <w:bCs/>
          <w:sz w:val="28"/>
          <w:szCs w:val="28"/>
        </w:rPr>
        <w:t xml:space="preserve"> д</w:t>
      </w:r>
      <w:r w:rsidR="00C61656" w:rsidRPr="00C61656">
        <w:rPr>
          <w:rFonts w:eastAsia="Calibri"/>
          <w:bCs/>
          <w:sz w:val="28"/>
          <w:szCs w:val="28"/>
        </w:rPr>
        <w:t xml:space="preserve">еятельности </w:t>
      </w:r>
      <w:r w:rsidR="00492170" w:rsidRPr="00C61656">
        <w:rPr>
          <w:sz w:val="28"/>
          <w:szCs w:val="28"/>
        </w:rPr>
        <w:t>сельско</w:t>
      </w:r>
      <w:r w:rsidR="00D91284" w:rsidRPr="00C61656">
        <w:rPr>
          <w:sz w:val="28"/>
          <w:szCs w:val="28"/>
        </w:rPr>
        <w:t>го</w:t>
      </w:r>
      <w:r w:rsidR="00492170" w:rsidRPr="00C61656">
        <w:rPr>
          <w:sz w:val="28"/>
          <w:szCs w:val="28"/>
        </w:rPr>
        <w:t xml:space="preserve"> поселени</w:t>
      </w:r>
      <w:r w:rsidR="00D91284" w:rsidRPr="00C61656">
        <w:rPr>
          <w:sz w:val="28"/>
          <w:szCs w:val="28"/>
        </w:rPr>
        <w:t>я</w:t>
      </w:r>
      <w:r w:rsidR="0056263C">
        <w:rPr>
          <w:sz w:val="28"/>
          <w:szCs w:val="28"/>
        </w:rPr>
        <w:t xml:space="preserve">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492170" w:rsidRPr="00C61656">
        <w:rPr>
          <w:sz w:val="28"/>
          <w:szCs w:val="28"/>
        </w:rPr>
        <w:t>муниципального района Ставропольский</w:t>
      </w:r>
      <w:r w:rsidR="00492170" w:rsidRPr="00CF306C">
        <w:rPr>
          <w:sz w:val="28"/>
          <w:szCs w:val="28"/>
        </w:rPr>
        <w:t xml:space="preserve">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56263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6263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56263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21B3E">
        <w:rPr>
          <w:sz w:val="28"/>
          <w:szCs w:val="28"/>
          <w:lang w:bidi="ru-RU"/>
        </w:rPr>
        <w:t xml:space="preserve">5. </w:t>
      </w:r>
      <w:r w:rsidRPr="00F21B3E">
        <w:rPr>
          <w:sz w:val="28"/>
          <w:szCs w:val="28"/>
        </w:rPr>
        <w:t xml:space="preserve">Опубликовать настоящие постановление в газете </w:t>
      </w:r>
      <w:r w:rsidR="00173504" w:rsidRPr="00173504">
        <w:rPr>
          <w:sz w:val="28"/>
          <w:szCs w:val="28"/>
        </w:rPr>
        <w:t xml:space="preserve">«Вестник Ташелки» </w:t>
      </w:r>
      <w:r w:rsidRPr="00F21B3E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F21B3E">
          <w:rPr>
            <w:color w:val="0000FF"/>
            <w:sz w:val="28"/>
            <w:szCs w:val="28"/>
            <w:u w:val="single"/>
          </w:rPr>
          <w:t>www.</w:t>
        </w:r>
      </w:hyperlink>
      <w:r w:rsidRPr="00F21B3E">
        <w:rPr>
          <w:color w:val="0000FF"/>
          <w:sz w:val="28"/>
          <w:szCs w:val="28"/>
          <w:u w:val="single"/>
          <w:lang w:val="en-US"/>
        </w:rPr>
        <w:t>tashelka</w:t>
      </w:r>
      <w:r w:rsidRPr="00F21B3E">
        <w:rPr>
          <w:color w:val="0000FF"/>
          <w:sz w:val="28"/>
          <w:szCs w:val="28"/>
          <w:u w:val="single"/>
        </w:rPr>
        <w:t>.</w:t>
      </w:r>
      <w:r w:rsidRPr="00F21B3E">
        <w:rPr>
          <w:color w:val="0000FF"/>
          <w:sz w:val="28"/>
          <w:szCs w:val="28"/>
          <w:u w:val="single"/>
          <w:lang w:val="en-US"/>
        </w:rPr>
        <w:t>stavrsp</w:t>
      </w:r>
      <w:r w:rsidRPr="00F21B3E">
        <w:rPr>
          <w:color w:val="0000FF"/>
          <w:sz w:val="28"/>
          <w:szCs w:val="28"/>
          <w:u w:val="single"/>
        </w:rPr>
        <w:t>.</w:t>
      </w:r>
      <w:r w:rsidRPr="00F21B3E">
        <w:rPr>
          <w:color w:val="0000FF"/>
          <w:sz w:val="28"/>
          <w:szCs w:val="28"/>
          <w:u w:val="single"/>
          <w:lang w:val="en-US"/>
        </w:rPr>
        <w:t>ru</w:t>
      </w:r>
      <w:r w:rsidRPr="00F21B3E">
        <w:rPr>
          <w:color w:val="0000FF"/>
          <w:sz w:val="28"/>
          <w:szCs w:val="28"/>
          <w:u w:val="single"/>
        </w:rPr>
        <w:t>.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21B3E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</w:pPr>
    </w:p>
    <w:p w:rsidR="00F21B3E" w:rsidRPr="00F21B3E" w:rsidRDefault="00F21B3E" w:rsidP="00F21B3E">
      <w:pPr>
        <w:spacing w:line="276" w:lineRule="auto"/>
        <w:ind w:right="-2"/>
      </w:pPr>
    </w:p>
    <w:p w:rsidR="00F21B3E" w:rsidRPr="00F21B3E" w:rsidRDefault="00F21B3E" w:rsidP="00F21B3E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 xml:space="preserve">И.о. Главы сельского поселения Ташелка </w:t>
      </w: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 xml:space="preserve">муниципального района Ставропольский </w:t>
      </w: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294" w:rsidRDefault="00A05294" w:rsidP="00EE6542">
      <w:r>
        <w:separator/>
      </w:r>
    </w:p>
  </w:endnote>
  <w:endnote w:type="continuationSeparator" w:id="1">
    <w:p w:rsidR="00A05294" w:rsidRDefault="00A05294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294" w:rsidRDefault="00A05294" w:rsidP="00EE6542">
      <w:r>
        <w:separator/>
      </w:r>
    </w:p>
  </w:footnote>
  <w:footnote w:type="continuationSeparator" w:id="1">
    <w:p w:rsidR="00A05294" w:rsidRDefault="00A05294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73504"/>
    <w:rsid w:val="001A10DF"/>
    <w:rsid w:val="001A6119"/>
    <w:rsid w:val="001D0965"/>
    <w:rsid w:val="001D6AD6"/>
    <w:rsid w:val="001F7F7A"/>
    <w:rsid w:val="00202C70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D04E5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6263C"/>
    <w:rsid w:val="005A76BC"/>
    <w:rsid w:val="005B6990"/>
    <w:rsid w:val="005C08D6"/>
    <w:rsid w:val="005C6A52"/>
    <w:rsid w:val="005F3C52"/>
    <w:rsid w:val="00602A96"/>
    <w:rsid w:val="00605D2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49C6"/>
    <w:rsid w:val="007C650A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710F"/>
    <w:rsid w:val="009805F8"/>
    <w:rsid w:val="009876CE"/>
    <w:rsid w:val="009A4C64"/>
    <w:rsid w:val="009B03C9"/>
    <w:rsid w:val="009D24B7"/>
    <w:rsid w:val="009F4CCF"/>
    <w:rsid w:val="00A05294"/>
    <w:rsid w:val="00A1058E"/>
    <w:rsid w:val="00A21009"/>
    <w:rsid w:val="00A274DE"/>
    <w:rsid w:val="00A37E4B"/>
    <w:rsid w:val="00A702AE"/>
    <w:rsid w:val="00A872F3"/>
    <w:rsid w:val="00A931DF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DE4B40"/>
    <w:rsid w:val="00E023D7"/>
    <w:rsid w:val="00E023D8"/>
    <w:rsid w:val="00E0658C"/>
    <w:rsid w:val="00E13D51"/>
    <w:rsid w:val="00E16DDD"/>
    <w:rsid w:val="00E23621"/>
    <w:rsid w:val="00E36450"/>
    <w:rsid w:val="00E37AFE"/>
    <w:rsid w:val="00E445CF"/>
    <w:rsid w:val="00E44750"/>
    <w:rsid w:val="00E73B55"/>
    <w:rsid w:val="00E87644"/>
    <w:rsid w:val="00E876B1"/>
    <w:rsid w:val="00E91E78"/>
    <w:rsid w:val="00EB4CA2"/>
    <w:rsid w:val="00EE647F"/>
    <w:rsid w:val="00EE6542"/>
    <w:rsid w:val="00EF57F6"/>
    <w:rsid w:val="00EF5D7D"/>
    <w:rsid w:val="00F05903"/>
    <w:rsid w:val="00F16233"/>
    <w:rsid w:val="00F21B3E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11</cp:revision>
  <cp:lastPrinted>2023-12-25T10:18:00Z</cp:lastPrinted>
  <dcterms:created xsi:type="dcterms:W3CDTF">2023-12-23T15:29:00Z</dcterms:created>
  <dcterms:modified xsi:type="dcterms:W3CDTF">2023-12-26T09:13:00Z</dcterms:modified>
</cp:coreProperties>
</file>